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02EA7" w14:textId="7976C673" w:rsidR="008F7A21" w:rsidRPr="008B0C13" w:rsidRDefault="008F7A21" w:rsidP="008F7A21">
      <w:pPr>
        <w:pStyle w:val="Heading1"/>
        <w:jc w:val="both"/>
        <w:rPr>
          <w:rFonts w:ascii="Georgia" w:hAnsi="Georgia"/>
          <w:i/>
          <w:sz w:val="23"/>
          <w:szCs w:val="23"/>
          <w:lang w:val="en-US"/>
        </w:rPr>
      </w:pPr>
      <w:r w:rsidRPr="001B4318">
        <w:rPr>
          <w:rFonts w:ascii="Georgia" w:hAnsi="Georgia"/>
          <w:sz w:val="23"/>
          <w:szCs w:val="23"/>
        </w:rPr>
        <w:t>CAPTION:</w:t>
      </w:r>
      <w:r w:rsidRPr="001B4318">
        <w:rPr>
          <w:rFonts w:ascii="Georgia" w:hAnsi="Georgia"/>
          <w:sz w:val="23"/>
          <w:szCs w:val="23"/>
        </w:rPr>
        <w:tab/>
      </w:r>
      <w:r w:rsidRPr="001B4318">
        <w:rPr>
          <w:rFonts w:ascii="Georgia" w:hAnsi="Georgia"/>
          <w:sz w:val="23"/>
          <w:szCs w:val="23"/>
        </w:rPr>
        <w:tab/>
      </w:r>
      <w:r w:rsidR="004D11F1">
        <w:rPr>
          <w:rFonts w:ascii="Georgia" w:hAnsi="Georgia"/>
          <w:sz w:val="23"/>
          <w:szCs w:val="23"/>
          <w:lang w:val="en-US"/>
        </w:rPr>
        <w:t>U.S. BANK NATIONAL ASSOCIATION v. KENNETH TYE</w:t>
      </w:r>
      <w:r w:rsidR="008B0C13">
        <w:rPr>
          <w:rFonts w:ascii="Georgia" w:hAnsi="Georgia"/>
          <w:sz w:val="23"/>
          <w:szCs w:val="23"/>
          <w:lang w:val="en-US"/>
        </w:rPr>
        <w:t xml:space="preserve"> </w:t>
      </w:r>
    </w:p>
    <w:p w14:paraId="375AC1AB" w14:textId="5FE092AF" w:rsidR="008F7A21" w:rsidRPr="001B4318" w:rsidRDefault="00576612" w:rsidP="008F7A21">
      <w:pPr>
        <w:jc w:val="both"/>
        <w:rPr>
          <w:rFonts w:ascii="Georgia" w:hAnsi="Georgia"/>
          <w:b/>
          <w:sz w:val="23"/>
          <w:szCs w:val="23"/>
        </w:rPr>
      </w:pPr>
      <w:r>
        <w:rPr>
          <w:rFonts w:ascii="Georgia" w:hAnsi="Georgia"/>
          <w:b/>
          <w:sz w:val="23"/>
          <w:szCs w:val="23"/>
        </w:rPr>
        <w:t>03-03-23</w:t>
      </w:r>
    </w:p>
    <w:p w14:paraId="2FC4807C" w14:textId="44685DDE" w:rsidR="008F7A21" w:rsidRPr="001B4318" w:rsidRDefault="008F7A21" w:rsidP="008F7A21">
      <w:pPr>
        <w:jc w:val="both"/>
        <w:rPr>
          <w:rFonts w:ascii="Georgia" w:hAnsi="Georgia"/>
          <w:sz w:val="23"/>
          <w:szCs w:val="23"/>
        </w:rPr>
      </w:pPr>
      <w:r w:rsidRPr="001B4318">
        <w:rPr>
          <w:rFonts w:ascii="Georgia" w:hAnsi="Georgia"/>
          <w:sz w:val="23"/>
          <w:szCs w:val="23"/>
        </w:rPr>
        <w:t>APPEAL NO.:</w:t>
      </w:r>
      <w:r>
        <w:rPr>
          <w:rFonts w:ascii="Georgia" w:hAnsi="Georgia"/>
          <w:sz w:val="23"/>
          <w:szCs w:val="23"/>
        </w:rPr>
        <w:tab/>
      </w:r>
      <w:r w:rsidR="002C1D40">
        <w:rPr>
          <w:rFonts w:ascii="Georgia" w:hAnsi="Georgia"/>
          <w:sz w:val="23"/>
          <w:szCs w:val="23"/>
        </w:rPr>
        <w:tab/>
        <w:t>C-</w:t>
      </w:r>
      <w:r w:rsidR="004D11F1">
        <w:rPr>
          <w:rFonts w:ascii="Georgia" w:hAnsi="Georgia"/>
          <w:sz w:val="23"/>
          <w:szCs w:val="23"/>
        </w:rPr>
        <w:t>220071</w:t>
      </w:r>
    </w:p>
    <w:p w14:paraId="2081D3D7" w14:textId="77777777" w:rsidR="008F7A21" w:rsidRPr="001B4318" w:rsidRDefault="008F7A21" w:rsidP="008F7A21">
      <w:pPr>
        <w:jc w:val="both"/>
        <w:rPr>
          <w:rFonts w:ascii="Georgia" w:hAnsi="Georgia"/>
          <w:sz w:val="23"/>
          <w:szCs w:val="23"/>
        </w:rPr>
      </w:pPr>
    </w:p>
    <w:p w14:paraId="2FA89AD3" w14:textId="57D3107C" w:rsidR="008F7A21" w:rsidRDefault="008F7A21" w:rsidP="008F7A21">
      <w:pPr>
        <w:jc w:val="both"/>
        <w:rPr>
          <w:rFonts w:ascii="Georgia" w:hAnsi="Georgia"/>
          <w:sz w:val="23"/>
        </w:rPr>
      </w:pPr>
      <w:r w:rsidRPr="001B4318">
        <w:rPr>
          <w:rFonts w:ascii="Georgia" w:hAnsi="Georgia"/>
          <w:sz w:val="23"/>
          <w:szCs w:val="23"/>
        </w:rPr>
        <w:t>TRIAL NO.:</w:t>
      </w:r>
      <w:r w:rsidRPr="001B4318">
        <w:rPr>
          <w:rFonts w:ascii="Georgia" w:hAnsi="Georgia"/>
          <w:sz w:val="23"/>
          <w:szCs w:val="23"/>
        </w:rPr>
        <w:tab/>
      </w:r>
      <w:r w:rsidR="004A7FA7">
        <w:rPr>
          <w:rFonts w:ascii="Georgia" w:hAnsi="Georgia"/>
          <w:sz w:val="23"/>
          <w:szCs w:val="23"/>
        </w:rPr>
        <w:tab/>
      </w:r>
      <w:r w:rsidR="004D11F1">
        <w:rPr>
          <w:rFonts w:ascii="Georgia" w:hAnsi="Georgia"/>
          <w:sz w:val="23"/>
          <w:szCs w:val="23"/>
        </w:rPr>
        <w:t>A-1805683</w:t>
      </w:r>
    </w:p>
    <w:p w14:paraId="72486192" w14:textId="77777777" w:rsidR="008B0C13" w:rsidRPr="001B4318" w:rsidRDefault="008B0C13" w:rsidP="008F7A21">
      <w:pPr>
        <w:jc w:val="both"/>
        <w:rPr>
          <w:rFonts w:ascii="Georgia" w:hAnsi="Georgia"/>
          <w:sz w:val="23"/>
          <w:szCs w:val="23"/>
        </w:rPr>
      </w:pPr>
    </w:p>
    <w:p w14:paraId="5DD424D5" w14:textId="4D4E887F" w:rsidR="00586B56" w:rsidRPr="001B4318" w:rsidRDefault="008F7A21" w:rsidP="006925E0">
      <w:pPr>
        <w:suppressAutoHyphens/>
        <w:ind w:left="2160" w:hanging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KEY WORDS:</w:t>
      </w:r>
      <w:r>
        <w:rPr>
          <w:rFonts w:ascii="Georgia" w:hAnsi="Georgia"/>
          <w:sz w:val="23"/>
          <w:szCs w:val="23"/>
        </w:rPr>
        <w:tab/>
      </w:r>
      <w:r w:rsidR="004D11F1">
        <w:rPr>
          <w:rFonts w:ascii="Georgia" w:hAnsi="Georgia"/>
          <w:sz w:val="23"/>
          <w:szCs w:val="23"/>
        </w:rPr>
        <w:t>APPELLATE REVIEW – MAGISTRATE’S DECISION</w:t>
      </w:r>
      <w:r w:rsidR="008B0C13">
        <w:rPr>
          <w:rFonts w:ascii="Georgia" w:hAnsi="Georgia"/>
          <w:sz w:val="23"/>
          <w:szCs w:val="23"/>
        </w:rPr>
        <w:t xml:space="preserve"> </w:t>
      </w:r>
    </w:p>
    <w:p w14:paraId="2E95F6E4" w14:textId="77777777" w:rsidR="008F7A21" w:rsidRPr="001B4318" w:rsidRDefault="008F7A21" w:rsidP="008F7A21">
      <w:pPr>
        <w:jc w:val="both"/>
        <w:rPr>
          <w:rFonts w:ascii="Georgia" w:hAnsi="Georgia"/>
          <w:sz w:val="23"/>
          <w:szCs w:val="23"/>
        </w:rPr>
      </w:pPr>
    </w:p>
    <w:p w14:paraId="4A2D57CD" w14:textId="77777777" w:rsidR="00C220AA" w:rsidRDefault="008F7A21" w:rsidP="008F7A21">
      <w:pPr>
        <w:pStyle w:val="NoSpacing"/>
        <w:jc w:val="both"/>
        <w:rPr>
          <w:rFonts w:ascii="Georgia" w:hAnsi="Georgia"/>
          <w:sz w:val="23"/>
          <w:szCs w:val="23"/>
        </w:rPr>
      </w:pPr>
      <w:r w:rsidRPr="001B4318">
        <w:rPr>
          <w:rFonts w:ascii="Georgia" w:hAnsi="Georgia"/>
          <w:sz w:val="23"/>
          <w:szCs w:val="23"/>
        </w:rPr>
        <w:t>SUMMARY: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</w:p>
    <w:p w14:paraId="488E3E8C" w14:textId="7ED0000C" w:rsidR="008F7A21" w:rsidRPr="00187F3F" w:rsidRDefault="004D11F1" w:rsidP="007D135B">
      <w:pPr>
        <w:pStyle w:val="NoSpacing"/>
        <w:ind w:firstLine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 xml:space="preserve">The trial court’s entry was not a final appealable order in a residential foreclosure case where the trial court failed to rule on defendant’s objections to the magistrate’s decision and </w:t>
      </w:r>
      <w:r w:rsidR="00540E75">
        <w:rPr>
          <w:rFonts w:ascii="Georgia" w:hAnsi="Georgia"/>
          <w:sz w:val="23"/>
          <w:szCs w:val="23"/>
        </w:rPr>
        <w:t xml:space="preserve">where the court </w:t>
      </w:r>
      <w:r>
        <w:rPr>
          <w:rFonts w:ascii="Georgia" w:hAnsi="Georgia"/>
          <w:sz w:val="23"/>
          <w:szCs w:val="23"/>
        </w:rPr>
        <w:t xml:space="preserve">simply adopted the magistrate’s decision and final decree in foreclosure without setting forth any details of the decree, such that the parties could </w:t>
      </w:r>
      <w:r w:rsidR="0045489B">
        <w:rPr>
          <w:rFonts w:ascii="Georgia" w:hAnsi="Georgia"/>
          <w:sz w:val="23"/>
          <w:szCs w:val="23"/>
        </w:rPr>
        <w:t xml:space="preserve">not </w:t>
      </w:r>
      <w:r>
        <w:rPr>
          <w:rFonts w:ascii="Georgia" w:hAnsi="Georgia"/>
          <w:sz w:val="23"/>
          <w:szCs w:val="23"/>
        </w:rPr>
        <w:t xml:space="preserve">determine their rights and obligations without reference to the magistrate’s decision. </w:t>
      </w:r>
    </w:p>
    <w:p w14:paraId="140249FE" w14:textId="77777777" w:rsidR="008F7A21" w:rsidRPr="002510B4" w:rsidRDefault="008F7A21" w:rsidP="008F7A21">
      <w:pPr>
        <w:jc w:val="both"/>
        <w:rPr>
          <w:rFonts w:ascii="Georgia" w:hAnsi="Georgia"/>
          <w:sz w:val="23"/>
          <w:szCs w:val="23"/>
        </w:rPr>
      </w:pPr>
    </w:p>
    <w:p w14:paraId="36DD538A" w14:textId="14F762B4" w:rsidR="008F7A21" w:rsidRPr="001B4318" w:rsidRDefault="008F7A21" w:rsidP="008F7A21">
      <w:pPr>
        <w:jc w:val="both"/>
        <w:rPr>
          <w:rFonts w:ascii="Georgia" w:hAnsi="Georgia"/>
          <w:sz w:val="23"/>
          <w:szCs w:val="23"/>
        </w:rPr>
      </w:pPr>
      <w:r w:rsidRPr="001B4318">
        <w:rPr>
          <w:rFonts w:ascii="Georgia" w:hAnsi="Georgia"/>
          <w:sz w:val="23"/>
          <w:szCs w:val="23"/>
        </w:rPr>
        <w:t>JUDGMENT:</w:t>
      </w:r>
      <w:r w:rsidRPr="001B4318">
        <w:rPr>
          <w:rFonts w:ascii="Georgia" w:hAnsi="Georgia"/>
          <w:sz w:val="23"/>
          <w:szCs w:val="23"/>
        </w:rPr>
        <w:tab/>
      </w:r>
      <w:r w:rsidRPr="001B4318">
        <w:rPr>
          <w:rFonts w:ascii="Georgia" w:hAnsi="Georgia"/>
          <w:sz w:val="23"/>
          <w:szCs w:val="23"/>
        </w:rPr>
        <w:tab/>
      </w:r>
      <w:r w:rsidR="004D11F1">
        <w:rPr>
          <w:rFonts w:ascii="Georgia" w:hAnsi="Georgia"/>
          <w:sz w:val="23"/>
          <w:szCs w:val="23"/>
        </w:rPr>
        <w:t>DISMISSED</w:t>
      </w:r>
    </w:p>
    <w:p w14:paraId="63DAACCC" w14:textId="77777777" w:rsidR="008F7A21" w:rsidRPr="001B4318" w:rsidRDefault="008F7A21" w:rsidP="008F7A21">
      <w:pPr>
        <w:ind w:firstLine="2160"/>
        <w:jc w:val="both"/>
        <w:rPr>
          <w:rFonts w:ascii="Georgia" w:hAnsi="Georgia"/>
          <w:sz w:val="23"/>
          <w:szCs w:val="23"/>
        </w:rPr>
      </w:pPr>
    </w:p>
    <w:p w14:paraId="5723FBE1" w14:textId="191B75E4" w:rsidR="008F7A21" w:rsidRPr="001B4318" w:rsidRDefault="008F7A21" w:rsidP="008F7A21">
      <w:pPr>
        <w:ind w:left="2160" w:hanging="2160"/>
        <w:jc w:val="both"/>
        <w:rPr>
          <w:rFonts w:ascii="Georgia" w:hAnsi="Georgia"/>
          <w:sz w:val="23"/>
          <w:szCs w:val="23"/>
        </w:rPr>
      </w:pPr>
      <w:r w:rsidRPr="001B4318">
        <w:rPr>
          <w:rFonts w:ascii="Georgia" w:hAnsi="Georgia"/>
          <w:sz w:val="23"/>
          <w:szCs w:val="23"/>
        </w:rPr>
        <w:t>JUDGES:</w:t>
      </w:r>
      <w:r w:rsidRPr="001B4318">
        <w:rPr>
          <w:rFonts w:ascii="Georgia" w:hAnsi="Georgia"/>
          <w:sz w:val="23"/>
          <w:szCs w:val="23"/>
        </w:rPr>
        <w:tab/>
        <w:t>OPINION by</w:t>
      </w:r>
      <w:r>
        <w:rPr>
          <w:rFonts w:ascii="Georgia" w:hAnsi="Georgia"/>
          <w:sz w:val="23"/>
          <w:szCs w:val="23"/>
        </w:rPr>
        <w:t xml:space="preserve"> </w:t>
      </w:r>
      <w:r w:rsidR="00DB3212">
        <w:rPr>
          <w:rFonts w:ascii="Georgia" w:hAnsi="Georgia"/>
          <w:sz w:val="23"/>
          <w:szCs w:val="23"/>
        </w:rPr>
        <w:t>CROUSE</w:t>
      </w:r>
      <w:r w:rsidR="007C476E">
        <w:rPr>
          <w:rFonts w:ascii="Georgia" w:hAnsi="Georgia"/>
          <w:sz w:val="23"/>
          <w:szCs w:val="23"/>
        </w:rPr>
        <w:t xml:space="preserve">, </w:t>
      </w:r>
      <w:r w:rsidR="004D11F1">
        <w:rPr>
          <w:rFonts w:ascii="Georgia" w:hAnsi="Georgia"/>
          <w:sz w:val="23"/>
          <w:szCs w:val="23"/>
        </w:rPr>
        <w:t>P.</w:t>
      </w:r>
      <w:r w:rsidR="007C476E">
        <w:rPr>
          <w:rFonts w:ascii="Georgia" w:hAnsi="Georgia"/>
          <w:sz w:val="23"/>
          <w:szCs w:val="23"/>
        </w:rPr>
        <w:t>J.</w:t>
      </w:r>
      <w:r w:rsidR="002C1D40">
        <w:rPr>
          <w:rFonts w:ascii="Georgia" w:hAnsi="Georgia"/>
          <w:sz w:val="23"/>
          <w:szCs w:val="23"/>
        </w:rPr>
        <w:t xml:space="preserve">; </w:t>
      </w:r>
      <w:r w:rsidR="004D11F1">
        <w:rPr>
          <w:rFonts w:ascii="Georgia" w:hAnsi="Georgia"/>
          <w:sz w:val="23"/>
          <w:szCs w:val="23"/>
        </w:rPr>
        <w:t xml:space="preserve">ZAYAS </w:t>
      </w:r>
      <w:r w:rsidR="008B0C13">
        <w:rPr>
          <w:rFonts w:ascii="Georgia" w:hAnsi="Georgia"/>
          <w:sz w:val="23"/>
          <w:szCs w:val="23"/>
        </w:rPr>
        <w:t xml:space="preserve">and </w:t>
      </w:r>
      <w:r w:rsidR="004D11F1">
        <w:rPr>
          <w:rFonts w:ascii="Georgia" w:hAnsi="Georgia"/>
          <w:sz w:val="23"/>
          <w:szCs w:val="23"/>
        </w:rPr>
        <w:t>BERGERON</w:t>
      </w:r>
      <w:r w:rsidR="002C1D40">
        <w:rPr>
          <w:rFonts w:ascii="Georgia" w:hAnsi="Georgia"/>
          <w:sz w:val="23"/>
          <w:szCs w:val="23"/>
        </w:rPr>
        <w:t xml:space="preserve">, </w:t>
      </w:r>
      <w:r w:rsidR="004D11F1">
        <w:rPr>
          <w:rFonts w:ascii="Georgia" w:hAnsi="Georgia"/>
          <w:sz w:val="23"/>
          <w:szCs w:val="23"/>
        </w:rPr>
        <w:t>J</w:t>
      </w:r>
      <w:r w:rsidR="002C1D40">
        <w:rPr>
          <w:rFonts w:ascii="Georgia" w:hAnsi="Georgia"/>
          <w:sz w:val="23"/>
          <w:szCs w:val="23"/>
        </w:rPr>
        <w:t>J., CONCUR.</w:t>
      </w:r>
      <w:r w:rsidRPr="001B4318">
        <w:rPr>
          <w:rFonts w:ascii="Georgia" w:hAnsi="Georgia"/>
          <w:sz w:val="23"/>
          <w:szCs w:val="23"/>
        </w:rPr>
        <w:t xml:space="preserve"> </w:t>
      </w:r>
    </w:p>
    <w:p w14:paraId="1A82C48D" w14:textId="77777777" w:rsidR="00E33166" w:rsidRDefault="00711987"/>
    <w:sectPr w:rsidR="00E331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1F1"/>
    <w:rsid w:val="000A4C9A"/>
    <w:rsid w:val="00100E31"/>
    <w:rsid w:val="00142612"/>
    <w:rsid w:val="001458A9"/>
    <w:rsid w:val="001D1316"/>
    <w:rsid w:val="001D404E"/>
    <w:rsid w:val="002C1D40"/>
    <w:rsid w:val="002E2E63"/>
    <w:rsid w:val="0045489B"/>
    <w:rsid w:val="004752CF"/>
    <w:rsid w:val="004A7FA7"/>
    <w:rsid w:val="004D11F1"/>
    <w:rsid w:val="004E2795"/>
    <w:rsid w:val="004F1FA7"/>
    <w:rsid w:val="00540E75"/>
    <w:rsid w:val="00576612"/>
    <w:rsid w:val="00586B56"/>
    <w:rsid w:val="006925E0"/>
    <w:rsid w:val="007C476E"/>
    <w:rsid w:val="007D135B"/>
    <w:rsid w:val="008B0C13"/>
    <w:rsid w:val="008B21FE"/>
    <w:rsid w:val="008F7A21"/>
    <w:rsid w:val="00906783"/>
    <w:rsid w:val="009E0A55"/>
    <w:rsid w:val="00AB7546"/>
    <w:rsid w:val="00AE6177"/>
    <w:rsid w:val="00AE74C6"/>
    <w:rsid w:val="00B5798F"/>
    <w:rsid w:val="00B965EB"/>
    <w:rsid w:val="00BC0906"/>
    <w:rsid w:val="00C0395C"/>
    <w:rsid w:val="00C220AA"/>
    <w:rsid w:val="00C7294E"/>
    <w:rsid w:val="00C91EEF"/>
    <w:rsid w:val="00CB1180"/>
    <w:rsid w:val="00D238A6"/>
    <w:rsid w:val="00D95CF3"/>
    <w:rsid w:val="00DB3212"/>
    <w:rsid w:val="00DE7CEF"/>
    <w:rsid w:val="00DF592D"/>
    <w:rsid w:val="00EA1AA8"/>
    <w:rsid w:val="00FD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AF149"/>
  <w15:docId w15:val="{7EDB7A8D-CA7D-4246-BDDA-577EF5335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A21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Cs w:val="20"/>
    </w:rPr>
  </w:style>
  <w:style w:type="paragraph" w:styleId="Heading1">
    <w:name w:val="heading 1"/>
    <w:basedOn w:val="Normal"/>
    <w:next w:val="Normal"/>
    <w:link w:val="Heading1Char"/>
    <w:qFormat/>
    <w:rsid w:val="008F7A21"/>
    <w:pPr>
      <w:keepNext/>
      <w:widowControl/>
      <w:outlineLvl w:val="0"/>
    </w:pPr>
    <w:rPr>
      <w:rFonts w:ascii="Times New Roman" w:hAnsi="Times New Roman"/>
      <w:b/>
      <w:snapToGrid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7A21"/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styleId="Title">
    <w:name w:val="Title"/>
    <w:basedOn w:val="Normal"/>
    <w:link w:val="TitleChar"/>
    <w:qFormat/>
    <w:rsid w:val="008F7A21"/>
    <w:pPr>
      <w:jc w:val="center"/>
    </w:pPr>
    <w:rPr>
      <w:rFonts w:ascii="Times New Roman" w:hAnsi="Times New Roman"/>
      <w:b/>
      <w:bCs/>
    </w:rPr>
  </w:style>
  <w:style w:type="character" w:customStyle="1" w:styleId="TitleChar">
    <w:name w:val="Title Char"/>
    <w:basedOn w:val="DefaultParagraphFont"/>
    <w:link w:val="Title"/>
    <w:rsid w:val="008F7A21"/>
    <w:rPr>
      <w:rFonts w:ascii="Times New Roman" w:eastAsia="Times New Roman" w:hAnsi="Times New Roman" w:cs="Times New Roman"/>
      <w:b/>
      <w:bCs/>
      <w:snapToGrid w:val="0"/>
      <w:szCs w:val="20"/>
    </w:rPr>
  </w:style>
  <w:style w:type="paragraph" w:styleId="NoSpacing">
    <w:name w:val="No Spacing"/>
    <w:uiPriority w:val="1"/>
    <w:qFormat/>
    <w:rsid w:val="008F7A21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C-220071</vt:lpstr>
    </vt:vector>
  </TitlesOfParts>
  <Company>1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C-220071</dc:title>
  <dc:creator>.</dc:creator>
  <cp:lastModifiedBy>Renata Freese</cp:lastModifiedBy>
  <cp:revision>2</cp:revision>
  <dcterms:created xsi:type="dcterms:W3CDTF">2023-03-02T18:26:00Z</dcterms:created>
  <dcterms:modified xsi:type="dcterms:W3CDTF">2023-03-02T18:26:00Z</dcterms:modified>
</cp:coreProperties>
</file>