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2E89" w14:textId="77777777" w:rsidR="0024101A" w:rsidRPr="0024101A" w:rsidRDefault="0024101A" w:rsidP="0024101A">
      <w:pPr>
        <w:keepNext/>
        <w:jc w:val="both"/>
        <w:outlineLvl w:val="0"/>
        <w:rPr>
          <w:rFonts w:ascii="Georgia" w:hAnsi="Georgia"/>
          <w:sz w:val="23"/>
          <w:szCs w:val="23"/>
        </w:rPr>
      </w:pPr>
    </w:p>
    <w:p w14:paraId="3EC30939" w14:textId="77777777" w:rsidR="0024101A" w:rsidRPr="0024101A" w:rsidRDefault="0024101A" w:rsidP="0024101A">
      <w:pPr>
        <w:pStyle w:val="Heading1"/>
        <w:ind w:left="2160" w:hanging="2160"/>
        <w:jc w:val="both"/>
        <w:rPr>
          <w:rFonts w:ascii="Georgia" w:hAnsi="Georgia"/>
          <w:sz w:val="23"/>
          <w:szCs w:val="23"/>
          <w:lang w:val="en-US"/>
        </w:rPr>
      </w:pPr>
      <w:r w:rsidRPr="0024101A">
        <w:rPr>
          <w:rFonts w:ascii="Georgia" w:hAnsi="Georgia"/>
          <w:sz w:val="23"/>
          <w:szCs w:val="23"/>
        </w:rPr>
        <w:t>CAPTION:</w:t>
      </w:r>
      <w:r w:rsidRPr="0024101A">
        <w:rPr>
          <w:rFonts w:ascii="Georgia" w:hAnsi="Georgia"/>
          <w:sz w:val="23"/>
          <w:szCs w:val="23"/>
        </w:rPr>
        <w:tab/>
      </w:r>
      <w:r w:rsidR="0060773E">
        <w:rPr>
          <w:rFonts w:ascii="Georgia" w:hAnsi="Georgia"/>
          <w:sz w:val="23"/>
          <w:szCs w:val="23"/>
          <w:lang w:val="en-US"/>
        </w:rPr>
        <w:t xml:space="preserve">STATE V. </w:t>
      </w:r>
      <w:r w:rsidR="00C839C2">
        <w:rPr>
          <w:rFonts w:ascii="Georgia" w:hAnsi="Georgia"/>
          <w:sz w:val="23"/>
          <w:szCs w:val="23"/>
          <w:lang w:val="en-US"/>
        </w:rPr>
        <w:t>GIBSON</w:t>
      </w:r>
    </w:p>
    <w:p w14:paraId="5B45A62C" w14:textId="24635C60" w:rsidR="0024101A" w:rsidRPr="0024101A" w:rsidRDefault="00D042F8" w:rsidP="0024101A">
      <w:pPr>
        <w:jc w:val="both"/>
        <w:rPr>
          <w:rFonts w:ascii="Georgia" w:hAnsi="Georgia"/>
          <w:b/>
          <w:sz w:val="23"/>
          <w:szCs w:val="23"/>
        </w:rPr>
      </w:pPr>
      <w:r>
        <w:rPr>
          <w:rFonts w:ascii="Georgia" w:hAnsi="Georgia"/>
          <w:b/>
          <w:sz w:val="23"/>
          <w:szCs w:val="23"/>
        </w:rPr>
        <w:t>04-07-23</w:t>
      </w:r>
    </w:p>
    <w:p w14:paraId="1A04D75B" w14:textId="77777777" w:rsidR="0024101A" w:rsidRDefault="0024101A" w:rsidP="0024101A">
      <w:pPr>
        <w:jc w:val="both"/>
        <w:rPr>
          <w:rFonts w:ascii="Georgia" w:hAnsi="Georgia"/>
          <w:sz w:val="23"/>
          <w:szCs w:val="23"/>
        </w:rPr>
      </w:pPr>
      <w:r>
        <w:rPr>
          <w:rFonts w:ascii="Georgia" w:hAnsi="Georgia"/>
          <w:sz w:val="23"/>
          <w:szCs w:val="23"/>
        </w:rPr>
        <w:t>APPEAL NO.:</w:t>
      </w:r>
      <w:r>
        <w:rPr>
          <w:rFonts w:ascii="Georgia" w:hAnsi="Georgia"/>
          <w:sz w:val="23"/>
          <w:szCs w:val="23"/>
        </w:rPr>
        <w:tab/>
      </w:r>
      <w:r>
        <w:rPr>
          <w:rFonts w:ascii="Georgia" w:hAnsi="Georgia"/>
          <w:sz w:val="23"/>
          <w:szCs w:val="23"/>
        </w:rPr>
        <w:tab/>
        <w:t>C-</w:t>
      </w:r>
      <w:r w:rsidR="0060773E">
        <w:rPr>
          <w:rFonts w:ascii="Georgia" w:hAnsi="Georgia"/>
          <w:sz w:val="23"/>
          <w:szCs w:val="23"/>
        </w:rPr>
        <w:t>2</w:t>
      </w:r>
      <w:r w:rsidR="009B7AFB">
        <w:rPr>
          <w:rFonts w:ascii="Georgia" w:hAnsi="Georgia"/>
          <w:sz w:val="23"/>
          <w:szCs w:val="23"/>
        </w:rPr>
        <w:t>20</w:t>
      </w:r>
      <w:r w:rsidR="00D356D1">
        <w:rPr>
          <w:rFonts w:ascii="Georgia" w:hAnsi="Georgia"/>
          <w:sz w:val="23"/>
          <w:szCs w:val="23"/>
        </w:rPr>
        <w:t>176</w:t>
      </w:r>
    </w:p>
    <w:p w14:paraId="46C66AB7" w14:textId="77777777" w:rsidR="0024101A" w:rsidRDefault="0024101A" w:rsidP="0024101A">
      <w:pPr>
        <w:jc w:val="both"/>
        <w:rPr>
          <w:rFonts w:ascii="Georgia" w:hAnsi="Georgia"/>
          <w:sz w:val="23"/>
          <w:szCs w:val="23"/>
        </w:rPr>
      </w:pPr>
    </w:p>
    <w:p w14:paraId="44F8D236" w14:textId="77777777" w:rsidR="0024101A" w:rsidRDefault="0024101A" w:rsidP="0024101A">
      <w:pPr>
        <w:jc w:val="both"/>
        <w:rPr>
          <w:rFonts w:ascii="Georgia" w:hAnsi="Georgia"/>
          <w:sz w:val="23"/>
          <w:szCs w:val="23"/>
        </w:rPr>
      </w:pPr>
      <w:r>
        <w:rPr>
          <w:rFonts w:ascii="Georgia" w:hAnsi="Georgia"/>
          <w:sz w:val="23"/>
          <w:szCs w:val="23"/>
        </w:rPr>
        <w:t>TRIAL NO.:</w:t>
      </w:r>
      <w:r>
        <w:rPr>
          <w:rFonts w:ascii="Georgia" w:hAnsi="Georgia"/>
          <w:sz w:val="23"/>
          <w:szCs w:val="23"/>
        </w:rPr>
        <w:tab/>
      </w:r>
      <w:r>
        <w:rPr>
          <w:rFonts w:ascii="Georgia" w:hAnsi="Georgia"/>
          <w:sz w:val="23"/>
          <w:szCs w:val="23"/>
        </w:rPr>
        <w:tab/>
      </w:r>
      <w:r w:rsidR="0060773E">
        <w:rPr>
          <w:rFonts w:ascii="Georgia" w:hAnsi="Georgia"/>
          <w:sz w:val="23"/>
          <w:szCs w:val="23"/>
        </w:rPr>
        <w:t>B-</w:t>
      </w:r>
      <w:r w:rsidR="009B7AFB">
        <w:rPr>
          <w:rFonts w:ascii="Georgia" w:hAnsi="Georgia"/>
          <w:sz w:val="23"/>
          <w:szCs w:val="23"/>
        </w:rPr>
        <w:t>1</w:t>
      </w:r>
      <w:r w:rsidR="00D356D1">
        <w:rPr>
          <w:rFonts w:ascii="Georgia" w:hAnsi="Georgia"/>
          <w:sz w:val="23"/>
          <w:szCs w:val="23"/>
        </w:rPr>
        <w:t>607179A</w:t>
      </w:r>
    </w:p>
    <w:p w14:paraId="18A53265" w14:textId="77777777" w:rsidR="0024101A" w:rsidRDefault="0024101A" w:rsidP="0024101A">
      <w:pPr>
        <w:jc w:val="both"/>
        <w:rPr>
          <w:rFonts w:ascii="Georgia" w:hAnsi="Georgia"/>
          <w:sz w:val="23"/>
          <w:szCs w:val="23"/>
        </w:rPr>
      </w:pPr>
    </w:p>
    <w:p w14:paraId="148AF8D4" w14:textId="105682BC" w:rsidR="00D506E0" w:rsidRPr="008D383E" w:rsidRDefault="00D506E0" w:rsidP="009B7AFB">
      <w:pPr>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1C0ADC">
        <w:rPr>
          <w:rFonts w:ascii="Georgia" w:hAnsi="Georgia"/>
          <w:sz w:val="23"/>
          <w:szCs w:val="23"/>
        </w:rPr>
        <w:t xml:space="preserve">CRIM.R. 6 – </w:t>
      </w:r>
      <w:r w:rsidR="00D356D1">
        <w:rPr>
          <w:rFonts w:ascii="Georgia" w:hAnsi="Georgia"/>
          <w:sz w:val="23"/>
          <w:szCs w:val="23"/>
        </w:rPr>
        <w:t xml:space="preserve">GRAND JURY </w:t>
      </w:r>
      <w:r w:rsidR="00327A5A">
        <w:rPr>
          <w:rFonts w:ascii="Georgia" w:hAnsi="Georgia"/>
          <w:sz w:val="23"/>
          <w:szCs w:val="23"/>
        </w:rPr>
        <w:t>TESTIMONY</w:t>
      </w:r>
      <w:r w:rsidR="00CA04A5">
        <w:rPr>
          <w:rFonts w:ascii="Georgia" w:hAnsi="Georgia"/>
          <w:sz w:val="23"/>
          <w:szCs w:val="23"/>
        </w:rPr>
        <w:t xml:space="preserve"> –</w:t>
      </w:r>
      <w:r w:rsidR="001C0ADC">
        <w:rPr>
          <w:rFonts w:ascii="Georgia" w:hAnsi="Georgia"/>
          <w:sz w:val="23"/>
          <w:szCs w:val="23"/>
        </w:rPr>
        <w:t xml:space="preserve"> EVIDENCE –</w:t>
      </w:r>
      <w:r w:rsidR="00CA04A5">
        <w:rPr>
          <w:rFonts w:ascii="Georgia" w:hAnsi="Georgia"/>
          <w:sz w:val="23"/>
          <w:szCs w:val="23"/>
        </w:rPr>
        <w:t xml:space="preserve"> </w:t>
      </w:r>
      <w:r w:rsidR="00D356D1">
        <w:rPr>
          <w:rFonts w:ascii="Georgia" w:hAnsi="Georgia"/>
          <w:sz w:val="23"/>
          <w:szCs w:val="23"/>
        </w:rPr>
        <w:t>SENTENCING</w:t>
      </w:r>
      <w:r w:rsidR="00843F2A">
        <w:rPr>
          <w:rFonts w:ascii="Georgia" w:hAnsi="Georgia"/>
          <w:sz w:val="23"/>
          <w:szCs w:val="23"/>
        </w:rPr>
        <w:t xml:space="preserve"> </w:t>
      </w:r>
      <w:r w:rsidR="009442E6">
        <w:rPr>
          <w:rFonts w:ascii="Georgia" w:hAnsi="Georgia"/>
          <w:sz w:val="23"/>
          <w:szCs w:val="23"/>
        </w:rPr>
        <w:t xml:space="preserve">– </w:t>
      </w:r>
      <w:r w:rsidR="00D356D1">
        <w:rPr>
          <w:rFonts w:ascii="Georgia" w:hAnsi="Georgia"/>
          <w:sz w:val="23"/>
          <w:szCs w:val="23"/>
        </w:rPr>
        <w:t xml:space="preserve">MANIFEST WEIGHT – SUFFICIENCY </w:t>
      </w:r>
      <w:r w:rsidR="001C0ADC">
        <w:rPr>
          <w:rFonts w:ascii="Georgia" w:hAnsi="Georgia"/>
          <w:sz w:val="23"/>
          <w:szCs w:val="23"/>
        </w:rPr>
        <w:t>– HOMICIDE – FELONIOUS ASSAULT – WEAPONS UNDER DISABILITY</w:t>
      </w:r>
      <w:r w:rsidR="00D356D1">
        <w:rPr>
          <w:rFonts w:ascii="Georgia" w:hAnsi="Georgia"/>
          <w:sz w:val="23"/>
          <w:szCs w:val="23"/>
        </w:rPr>
        <w:t xml:space="preserve"> </w:t>
      </w:r>
    </w:p>
    <w:p w14:paraId="5637E459" w14:textId="77777777" w:rsidR="0024101A" w:rsidRDefault="0024101A" w:rsidP="0024101A">
      <w:pPr>
        <w:jc w:val="both"/>
        <w:rPr>
          <w:rFonts w:ascii="Georgia" w:hAnsi="Georgia"/>
          <w:sz w:val="23"/>
          <w:szCs w:val="23"/>
        </w:rPr>
      </w:pPr>
    </w:p>
    <w:p w14:paraId="39402092" w14:textId="77777777" w:rsidR="0024101A" w:rsidRDefault="0024101A" w:rsidP="0024101A">
      <w:pPr>
        <w:jc w:val="both"/>
        <w:rPr>
          <w:rFonts w:ascii="Georgia" w:hAnsi="Georgia"/>
          <w:sz w:val="23"/>
          <w:szCs w:val="23"/>
        </w:rPr>
      </w:pPr>
      <w:r>
        <w:rPr>
          <w:rFonts w:ascii="Georgia" w:hAnsi="Georgia"/>
          <w:sz w:val="23"/>
          <w:szCs w:val="23"/>
        </w:rPr>
        <w:t>SUMMARY:</w:t>
      </w:r>
      <w:r>
        <w:rPr>
          <w:rFonts w:ascii="Georgia" w:hAnsi="Georgia"/>
          <w:sz w:val="23"/>
          <w:szCs w:val="23"/>
        </w:rPr>
        <w:tab/>
      </w:r>
      <w:r>
        <w:rPr>
          <w:rFonts w:ascii="Georgia" w:hAnsi="Georgia"/>
          <w:sz w:val="23"/>
          <w:szCs w:val="23"/>
        </w:rPr>
        <w:tab/>
      </w:r>
    </w:p>
    <w:p w14:paraId="6C2E4CA4" w14:textId="77777777" w:rsidR="00652AFB" w:rsidRDefault="0024101A" w:rsidP="001C0ADC">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652AFB">
        <w:rPr>
          <w:rFonts w:ascii="Georgia" w:hAnsi="Georgia"/>
          <w:sz w:val="23"/>
          <w:szCs w:val="23"/>
        </w:rPr>
        <w:t xml:space="preserve">The trial court did not err in refusing to order the prosecution to disclose certain witnesses’ grand jury testimonies where the testimonies were governed by </w:t>
      </w:r>
      <w:proofErr w:type="spellStart"/>
      <w:r w:rsidR="00652AFB">
        <w:rPr>
          <w:rFonts w:ascii="Georgia" w:hAnsi="Georgia"/>
          <w:sz w:val="23"/>
          <w:szCs w:val="23"/>
        </w:rPr>
        <w:t>Crim.R</w:t>
      </w:r>
      <w:proofErr w:type="spellEnd"/>
      <w:r w:rsidR="00652AFB">
        <w:rPr>
          <w:rFonts w:ascii="Georgia" w:hAnsi="Georgia"/>
          <w:sz w:val="23"/>
          <w:szCs w:val="23"/>
        </w:rPr>
        <w:t xml:space="preserve">. 6 and the defense failed to establish </w:t>
      </w:r>
      <w:r w:rsidR="001C0ADC">
        <w:rPr>
          <w:rFonts w:ascii="Georgia" w:hAnsi="Georgia"/>
          <w:sz w:val="23"/>
          <w:szCs w:val="23"/>
        </w:rPr>
        <w:t>a “</w:t>
      </w:r>
      <w:r w:rsidR="00652AFB">
        <w:rPr>
          <w:rFonts w:ascii="Georgia" w:hAnsi="Georgia"/>
          <w:sz w:val="23"/>
          <w:szCs w:val="23"/>
        </w:rPr>
        <w:t>particularized need</w:t>
      </w:r>
      <w:r w:rsidR="001C0ADC">
        <w:rPr>
          <w:rFonts w:ascii="Georgia" w:hAnsi="Georgia"/>
          <w:sz w:val="23"/>
          <w:szCs w:val="23"/>
        </w:rPr>
        <w:t>”</w:t>
      </w:r>
      <w:r w:rsidR="00B07F84">
        <w:rPr>
          <w:rFonts w:ascii="Georgia" w:hAnsi="Georgia"/>
          <w:sz w:val="23"/>
          <w:szCs w:val="23"/>
        </w:rPr>
        <w:t xml:space="preserve"> for them. </w:t>
      </w:r>
    </w:p>
    <w:p w14:paraId="473F13FB" w14:textId="1396841A" w:rsidR="00652AFB" w:rsidRDefault="00652AFB" w:rsidP="001C0ADC">
      <w:pPr>
        <w:jc w:val="both"/>
        <w:rPr>
          <w:rFonts w:ascii="Georgia" w:hAnsi="Georgia"/>
          <w:sz w:val="23"/>
          <w:szCs w:val="23"/>
        </w:rPr>
      </w:pPr>
    </w:p>
    <w:p w14:paraId="59EE6D4F" w14:textId="30DBF633" w:rsidR="001C0ADC" w:rsidRDefault="00652AFB" w:rsidP="001C0ADC">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bookmarkStart w:id="0" w:name="_Hlk130903712"/>
      <w:r>
        <w:rPr>
          <w:rFonts w:ascii="Georgia" w:hAnsi="Georgia"/>
          <w:sz w:val="23"/>
          <w:szCs w:val="23"/>
        </w:rPr>
        <w:t>The trial court did not err in denying trial counsel’s request to admit grand jury testimon</w:t>
      </w:r>
      <w:r w:rsidR="007A2F3A">
        <w:rPr>
          <w:rFonts w:ascii="Georgia" w:hAnsi="Georgia"/>
          <w:sz w:val="23"/>
          <w:szCs w:val="23"/>
        </w:rPr>
        <w:t>ies</w:t>
      </w:r>
      <w:r>
        <w:rPr>
          <w:rFonts w:ascii="Georgia" w:hAnsi="Georgia"/>
          <w:sz w:val="23"/>
          <w:szCs w:val="23"/>
        </w:rPr>
        <w:t xml:space="preserve"> of certain witnesses under seal as a court exhibit for purposes of appeal where these testimonies would not aid this court in </w:t>
      </w:r>
      <w:r w:rsidR="001C0ADC">
        <w:rPr>
          <w:rFonts w:ascii="Georgia" w:hAnsi="Georgia"/>
          <w:sz w:val="23"/>
          <w:szCs w:val="23"/>
        </w:rPr>
        <w:t>its</w:t>
      </w:r>
      <w:r>
        <w:rPr>
          <w:rFonts w:ascii="Georgia" w:hAnsi="Georgia"/>
          <w:sz w:val="23"/>
          <w:szCs w:val="23"/>
        </w:rPr>
        <w:t xml:space="preserve"> review on appeal. </w:t>
      </w:r>
      <w:bookmarkEnd w:id="0"/>
    </w:p>
    <w:p w14:paraId="2AE44378" w14:textId="77777777" w:rsidR="001C0ADC" w:rsidRDefault="001C0ADC" w:rsidP="001C0ADC">
      <w:pPr>
        <w:jc w:val="both"/>
        <w:rPr>
          <w:rFonts w:ascii="Georgia" w:hAnsi="Georgia"/>
          <w:sz w:val="23"/>
          <w:szCs w:val="23"/>
        </w:rPr>
      </w:pPr>
    </w:p>
    <w:p w14:paraId="11FD2F48" w14:textId="77777777" w:rsidR="001C0ADC" w:rsidRDefault="001C0ADC" w:rsidP="001C0ADC">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Defendant’s convictions for murder, felonious assault, and having weapons under disability were supported by sufficient evidence and were not against the manifest weight of the evidence where three witnesses connected defendant to the crime scene and</w:t>
      </w:r>
      <w:r w:rsidR="007A2F3A">
        <w:rPr>
          <w:rFonts w:ascii="Georgia" w:hAnsi="Georgia"/>
          <w:sz w:val="23"/>
          <w:szCs w:val="23"/>
        </w:rPr>
        <w:t xml:space="preserve"> shell</w:t>
      </w:r>
      <w:r>
        <w:rPr>
          <w:rFonts w:ascii="Georgia" w:hAnsi="Georgia"/>
          <w:sz w:val="23"/>
          <w:szCs w:val="23"/>
        </w:rPr>
        <w:t xml:space="preserve"> </w:t>
      </w:r>
      <w:r w:rsidR="007A2F3A">
        <w:rPr>
          <w:rFonts w:ascii="Georgia" w:hAnsi="Georgia"/>
          <w:sz w:val="23"/>
          <w:szCs w:val="23"/>
        </w:rPr>
        <w:t>casings</w:t>
      </w:r>
      <w:r>
        <w:rPr>
          <w:rFonts w:ascii="Georgia" w:hAnsi="Georgia"/>
          <w:sz w:val="23"/>
          <w:szCs w:val="23"/>
        </w:rPr>
        <w:t xml:space="preserve"> from two guns were found at the scene.</w:t>
      </w:r>
    </w:p>
    <w:p w14:paraId="390BAB15" w14:textId="77777777" w:rsidR="001C0ADC" w:rsidRDefault="001C0ADC" w:rsidP="001C0ADC">
      <w:pPr>
        <w:jc w:val="both"/>
        <w:rPr>
          <w:rFonts w:ascii="Georgia" w:hAnsi="Georgia"/>
          <w:sz w:val="23"/>
          <w:szCs w:val="23"/>
        </w:rPr>
      </w:pPr>
    </w:p>
    <w:p w14:paraId="0FAF1AE0" w14:textId="77777777" w:rsidR="001C0ADC" w:rsidRDefault="001C0ADC" w:rsidP="001C0ADC">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The trial court erred in sentencing defendant where it did not comply with the requirements of R.C. 2929.14(B)(1)(a),(b), and (g).</w:t>
      </w:r>
    </w:p>
    <w:p w14:paraId="4BA6B979" w14:textId="77777777" w:rsidR="0024101A" w:rsidRDefault="0024101A" w:rsidP="001C0ADC">
      <w:pPr>
        <w:jc w:val="both"/>
        <w:rPr>
          <w:rFonts w:ascii="Georgia" w:hAnsi="Georgia"/>
          <w:sz w:val="23"/>
          <w:szCs w:val="23"/>
        </w:rPr>
      </w:pPr>
    </w:p>
    <w:p w14:paraId="56263657" w14:textId="77777777" w:rsidR="0024101A" w:rsidRDefault="0024101A" w:rsidP="0024101A">
      <w:pPr>
        <w:ind w:left="2160" w:hanging="2160"/>
        <w:jc w:val="both"/>
        <w:rPr>
          <w:caps/>
        </w:rPr>
      </w:pPr>
      <w:r>
        <w:rPr>
          <w:rFonts w:ascii="Georgia" w:hAnsi="Georgia"/>
          <w:sz w:val="23"/>
          <w:szCs w:val="23"/>
        </w:rPr>
        <w:t>JUDGMENT:</w:t>
      </w:r>
      <w:r>
        <w:rPr>
          <w:rFonts w:ascii="Georgia" w:hAnsi="Georgia"/>
          <w:sz w:val="23"/>
          <w:szCs w:val="23"/>
        </w:rPr>
        <w:tab/>
      </w:r>
      <w:r w:rsidR="006E7F6F">
        <w:rPr>
          <w:rFonts w:ascii="Georgia" w:hAnsi="Georgia"/>
          <w:sz w:val="23"/>
          <w:szCs w:val="23"/>
        </w:rPr>
        <w:t>AFFIRMED IN PART, REVERSED IN PART, AND CAUSE REMANDED</w:t>
      </w:r>
    </w:p>
    <w:p w14:paraId="12FF8A37" w14:textId="77777777" w:rsidR="0024101A" w:rsidRDefault="0024101A" w:rsidP="0024101A">
      <w:pPr>
        <w:ind w:left="2160" w:hanging="2160"/>
        <w:jc w:val="both"/>
        <w:rPr>
          <w:rFonts w:ascii="Georgia" w:hAnsi="Georgia"/>
          <w:sz w:val="23"/>
          <w:szCs w:val="23"/>
        </w:rPr>
      </w:pPr>
      <w:r>
        <w:rPr>
          <w:rFonts w:ascii="Georgia" w:hAnsi="Georgia"/>
          <w:sz w:val="23"/>
          <w:szCs w:val="23"/>
        </w:rPr>
        <w:tab/>
      </w:r>
    </w:p>
    <w:p w14:paraId="706614F4" w14:textId="77777777" w:rsidR="0024101A" w:rsidRDefault="009F5215" w:rsidP="0024101A">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t>OPINION by BERGERON, J.</w:t>
      </w:r>
      <w:r w:rsidR="00413883">
        <w:rPr>
          <w:rFonts w:ascii="Georgia" w:hAnsi="Georgia"/>
          <w:sz w:val="23"/>
          <w:szCs w:val="23"/>
        </w:rPr>
        <w:t>;</w:t>
      </w:r>
      <w:r w:rsidR="0024101A">
        <w:rPr>
          <w:rFonts w:ascii="Georgia" w:hAnsi="Georgia"/>
          <w:sz w:val="23"/>
          <w:szCs w:val="23"/>
        </w:rPr>
        <w:t xml:space="preserve"> </w:t>
      </w:r>
      <w:r w:rsidR="006E7F6F">
        <w:rPr>
          <w:rFonts w:ascii="Georgia" w:hAnsi="Georgia"/>
          <w:sz w:val="23"/>
          <w:szCs w:val="23"/>
        </w:rPr>
        <w:t>ZAYAS</w:t>
      </w:r>
      <w:r w:rsidR="009B7AFB">
        <w:rPr>
          <w:rFonts w:ascii="Georgia" w:hAnsi="Georgia"/>
          <w:sz w:val="23"/>
          <w:szCs w:val="23"/>
        </w:rPr>
        <w:t>, P.J.</w:t>
      </w:r>
      <w:r w:rsidR="00B971F3">
        <w:rPr>
          <w:rFonts w:ascii="Georgia" w:hAnsi="Georgia"/>
          <w:sz w:val="23"/>
          <w:szCs w:val="23"/>
        </w:rPr>
        <w:t>,</w:t>
      </w:r>
      <w:r w:rsidR="00413883">
        <w:rPr>
          <w:rFonts w:ascii="Georgia" w:hAnsi="Georgia"/>
          <w:sz w:val="23"/>
          <w:szCs w:val="23"/>
        </w:rPr>
        <w:t xml:space="preserve"> and </w:t>
      </w:r>
      <w:r w:rsidR="006E7F6F">
        <w:rPr>
          <w:rFonts w:ascii="Georgia" w:hAnsi="Georgia"/>
          <w:sz w:val="23"/>
          <w:szCs w:val="23"/>
        </w:rPr>
        <w:t>WINKLER</w:t>
      </w:r>
      <w:r w:rsidR="0060773E">
        <w:rPr>
          <w:rFonts w:ascii="Georgia" w:hAnsi="Georgia"/>
          <w:sz w:val="23"/>
          <w:szCs w:val="23"/>
        </w:rPr>
        <w:t>,</w:t>
      </w:r>
      <w:r w:rsidR="00413883">
        <w:rPr>
          <w:rFonts w:ascii="Georgia" w:hAnsi="Georgia"/>
          <w:sz w:val="23"/>
          <w:szCs w:val="23"/>
        </w:rPr>
        <w:t xml:space="preserve"> J.</w:t>
      </w:r>
      <w:r w:rsidR="0024101A">
        <w:rPr>
          <w:rFonts w:ascii="Georgia" w:hAnsi="Georgia"/>
          <w:sz w:val="23"/>
          <w:szCs w:val="23"/>
        </w:rPr>
        <w:t>, CONCUR.</w:t>
      </w:r>
    </w:p>
    <w:p w14:paraId="173EBE98" w14:textId="77777777" w:rsidR="002D7F0C" w:rsidRDefault="002D7F0C"/>
    <w:sectPr w:rsidR="002D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A"/>
    <w:rsid w:val="000F706C"/>
    <w:rsid w:val="001C0ADC"/>
    <w:rsid w:val="0024101A"/>
    <w:rsid w:val="002D7F0C"/>
    <w:rsid w:val="00327A5A"/>
    <w:rsid w:val="00364EFA"/>
    <w:rsid w:val="00393B40"/>
    <w:rsid w:val="00413883"/>
    <w:rsid w:val="00431144"/>
    <w:rsid w:val="00466478"/>
    <w:rsid w:val="004778A8"/>
    <w:rsid w:val="004B59DB"/>
    <w:rsid w:val="005F78E9"/>
    <w:rsid w:val="006000DE"/>
    <w:rsid w:val="0060773E"/>
    <w:rsid w:val="00612520"/>
    <w:rsid w:val="00652AFB"/>
    <w:rsid w:val="006E7F6F"/>
    <w:rsid w:val="007362FD"/>
    <w:rsid w:val="00746E05"/>
    <w:rsid w:val="00750BD6"/>
    <w:rsid w:val="00760A9C"/>
    <w:rsid w:val="00781144"/>
    <w:rsid w:val="007A2F3A"/>
    <w:rsid w:val="007E1A6D"/>
    <w:rsid w:val="007E54BF"/>
    <w:rsid w:val="00802F49"/>
    <w:rsid w:val="00843F2A"/>
    <w:rsid w:val="008577E9"/>
    <w:rsid w:val="008B031A"/>
    <w:rsid w:val="008C739F"/>
    <w:rsid w:val="00936485"/>
    <w:rsid w:val="009442E6"/>
    <w:rsid w:val="00970822"/>
    <w:rsid w:val="009731B2"/>
    <w:rsid w:val="009B7AFB"/>
    <w:rsid w:val="009F5215"/>
    <w:rsid w:val="00A14B2C"/>
    <w:rsid w:val="00A7125A"/>
    <w:rsid w:val="00AC1F9B"/>
    <w:rsid w:val="00B07F84"/>
    <w:rsid w:val="00B83566"/>
    <w:rsid w:val="00B971F3"/>
    <w:rsid w:val="00B97463"/>
    <w:rsid w:val="00BB62DF"/>
    <w:rsid w:val="00C621BC"/>
    <w:rsid w:val="00C839C2"/>
    <w:rsid w:val="00CA04A5"/>
    <w:rsid w:val="00CA319E"/>
    <w:rsid w:val="00CA5EE6"/>
    <w:rsid w:val="00D042F8"/>
    <w:rsid w:val="00D356D1"/>
    <w:rsid w:val="00D506E0"/>
    <w:rsid w:val="00DB47E7"/>
    <w:rsid w:val="00E23DA1"/>
    <w:rsid w:val="00E27835"/>
    <w:rsid w:val="00E9119D"/>
    <w:rsid w:val="00FE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8AF"/>
  <w15:docId w15:val="{D0EAE0E0-18CC-4CDD-89C0-A32910CC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A"/>
    <w:pPr>
      <w:spacing w:after="0" w:line="240" w:lineRule="auto"/>
    </w:pPr>
    <w:rPr>
      <w:rFonts w:eastAsia="Times New Roman"/>
    </w:rPr>
  </w:style>
  <w:style w:type="paragraph" w:styleId="Heading1">
    <w:name w:val="heading 1"/>
    <w:basedOn w:val="Normal"/>
    <w:next w:val="Normal"/>
    <w:link w:val="Heading1Char"/>
    <w:qFormat/>
    <w:rsid w:val="0024101A"/>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1A"/>
    <w:rPr>
      <w:rFonts w:eastAsia="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C-220176</dc:title>
  <dc:creator>.</dc:creator>
  <cp:lastModifiedBy>Renata Freese</cp:lastModifiedBy>
  <cp:revision>2</cp:revision>
  <dcterms:created xsi:type="dcterms:W3CDTF">2023-04-06T14:23:00Z</dcterms:created>
  <dcterms:modified xsi:type="dcterms:W3CDTF">2023-04-06T14:23:00Z</dcterms:modified>
</cp:coreProperties>
</file>