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8FDF" w14:textId="77777777" w:rsidR="0024101A" w:rsidRPr="0024101A" w:rsidRDefault="0024101A" w:rsidP="0024101A">
      <w:pPr>
        <w:keepNext/>
        <w:jc w:val="both"/>
        <w:outlineLvl w:val="0"/>
        <w:rPr>
          <w:rFonts w:ascii="Georgia" w:hAnsi="Georgia"/>
          <w:sz w:val="23"/>
          <w:szCs w:val="23"/>
        </w:rPr>
      </w:pPr>
    </w:p>
    <w:p w14:paraId="52D41861" w14:textId="2F83F663" w:rsidR="0024101A" w:rsidRPr="0024101A" w:rsidRDefault="0024101A" w:rsidP="003B212E">
      <w:pPr>
        <w:pStyle w:val="Heading1"/>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3B212E">
        <w:rPr>
          <w:rFonts w:ascii="Georgia" w:hAnsi="Georgia"/>
          <w:sz w:val="23"/>
          <w:szCs w:val="23"/>
        </w:rPr>
        <w:tab/>
      </w:r>
      <w:r w:rsidR="008E26A1">
        <w:rPr>
          <w:rFonts w:ascii="Georgia" w:hAnsi="Georgia"/>
          <w:sz w:val="23"/>
          <w:szCs w:val="23"/>
          <w:lang w:val="en-US"/>
        </w:rPr>
        <w:t xml:space="preserve">MA V. CINCINNATI CHILDREN’S </w:t>
      </w:r>
      <w:r w:rsidR="00D86AC5">
        <w:rPr>
          <w:rFonts w:ascii="Georgia" w:hAnsi="Georgia"/>
          <w:sz w:val="23"/>
          <w:szCs w:val="23"/>
          <w:lang w:val="en-US"/>
        </w:rPr>
        <w:t xml:space="preserve">HOSPITAL </w:t>
      </w:r>
      <w:r w:rsidR="008E26A1">
        <w:rPr>
          <w:rFonts w:ascii="Georgia" w:hAnsi="Georgia"/>
          <w:sz w:val="23"/>
          <w:szCs w:val="23"/>
          <w:lang w:val="en-US"/>
        </w:rPr>
        <w:t xml:space="preserve">MEDICAL </w:t>
      </w:r>
      <w:r w:rsidR="003B212E">
        <w:rPr>
          <w:rFonts w:ascii="Georgia" w:hAnsi="Georgia"/>
          <w:sz w:val="23"/>
          <w:szCs w:val="23"/>
          <w:lang w:val="en-US"/>
        </w:rPr>
        <w:br/>
        <w:t>05-23-23</w:t>
      </w:r>
      <w:r w:rsidR="003B212E">
        <w:rPr>
          <w:rFonts w:ascii="Georgia" w:hAnsi="Georgia"/>
          <w:sz w:val="23"/>
          <w:szCs w:val="23"/>
          <w:lang w:val="en-US"/>
        </w:rPr>
        <w:tab/>
      </w:r>
      <w:r w:rsidR="003B212E">
        <w:rPr>
          <w:rFonts w:ascii="Georgia" w:hAnsi="Georgia"/>
          <w:sz w:val="23"/>
          <w:szCs w:val="23"/>
          <w:lang w:val="en-US"/>
        </w:rPr>
        <w:tab/>
      </w:r>
      <w:r w:rsidR="008E26A1">
        <w:rPr>
          <w:rFonts w:ascii="Georgia" w:hAnsi="Georgia"/>
          <w:sz w:val="23"/>
          <w:szCs w:val="23"/>
          <w:lang w:val="en-US"/>
        </w:rPr>
        <w:t>CENTER</w:t>
      </w:r>
    </w:p>
    <w:p w14:paraId="2DB82E2F" w14:textId="77777777" w:rsidR="0024101A" w:rsidRPr="0024101A" w:rsidRDefault="0024101A" w:rsidP="0024101A">
      <w:pPr>
        <w:jc w:val="both"/>
        <w:rPr>
          <w:rFonts w:ascii="Georgia" w:hAnsi="Georgia"/>
          <w:b/>
          <w:sz w:val="23"/>
          <w:szCs w:val="23"/>
        </w:rPr>
      </w:pPr>
    </w:p>
    <w:p w14:paraId="0DD09EF6" w14:textId="77777777" w:rsidR="0024101A" w:rsidRDefault="0024101A" w:rsidP="0024101A">
      <w:pPr>
        <w:jc w:val="both"/>
        <w:rPr>
          <w:rFonts w:ascii="Georgia" w:hAnsi="Georgia"/>
          <w:sz w:val="23"/>
          <w:szCs w:val="23"/>
        </w:rPr>
      </w:pPr>
      <w:r>
        <w:rPr>
          <w:rFonts w:ascii="Georgia" w:hAnsi="Georgia"/>
          <w:sz w:val="23"/>
          <w:szCs w:val="23"/>
        </w:rPr>
        <w:t>APPEAL NO.:</w:t>
      </w:r>
      <w:r>
        <w:rPr>
          <w:rFonts w:ascii="Georgia" w:hAnsi="Georgia"/>
          <w:sz w:val="23"/>
          <w:szCs w:val="23"/>
        </w:rPr>
        <w:tab/>
      </w:r>
      <w:r>
        <w:rPr>
          <w:rFonts w:ascii="Georgia" w:hAnsi="Georgia"/>
          <w:sz w:val="23"/>
          <w:szCs w:val="23"/>
        </w:rPr>
        <w:tab/>
        <w:t>C-</w:t>
      </w:r>
      <w:r w:rsidR="0060773E">
        <w:rPr>
          <w:rFonts w:ascii="Georgia" w:hAnsi="Georgia"/>
          <w:sz w:val="23"/>
          <w:szCs w:val="23"/>
        </w:rPr>
        <w:t>2</w:t>
      </w:r>
      <w:r w:rsidR="009B7AFB">
        <w:rPr>
          <w:rFonts w:ascii="Georgia" w:hAnsi="Georgia"/>
          <w:sz w:val="23"/>
          <w:szCs w:val="23"/>
        </w:rPr>
        <w:t>20</w:t>
      </w:r>
      <w:r w:rsidR="00632DF5">
        <w:rPr>
          <w:rFonts w:ascii="Georgia" w:hAnsi="Georgia"/>
          <w:sz w:val="23"/>
          <w:szCs w:val="23"/>
        </w:rPr>
        <w:t>420</w:t>
      </w:r>
    </w:p>
    <w:p w14:paraId="176F0DB3" w14:textId="77777777" w:rsidR="0024101A" w:rsidRDefault="0024101A" w:rsidP="0024101A">
      <w:pPr>
        <w:jc w:val="both"/>
        <w:rPr>
          <w:rFonts w:ascii="Georgia" w:hAnsi="Georgia"/>
          <w:sz w:val="23"/>
          <w:szCs w:val="23"/>
        </w:rPr>
      </w:pPr>
    </w:p>
    <w:p w14:paraId="1A6D46B3" w14:textId="77777777" w:rsidR="0024101A" w:rsidRDefault="0024101A" w:rsidP="0024101A">
      <w:pPr>
        <w:jc w:val="both"/>
        <w:rPr>
          <w:rFonts w:ascii="Georgia" w:hAnsi="Georgia"/>
          <w:sz w:val="23"/>
          <w:szCs w:val="23"/>
        </w:rPr>
      </w:pPr>
      <w:r>
        <w:rPr>
          <w:rFonts w:ascii="Georgia" w:hAnsi="Georgia"/>
          <w:sz w:val="23"/>
          <w:szCs w:val="23"/>
        </w:rPr>
        <w:t>TRIAL NO.:</w:t>
      </w:r>
      <w:r>
        <w:rPr>
          <w:rFonts w:ascii="Georgia" w:hAnsi="Georgia"/>
          <w:sz w:val="23"/>
          <w:szCs w:val="23"/>
        </w:rPr>
        <w:tab/>
      </w:r>
      <w:r>
        <w:rPr>
          <w:rFonts w:ascii="Georgia" w:hAnsi="Georgia"/>
          <w:sz w:val="23"/>
          <w:szCs w:val="23"/>
        </w:rPr>
        <w:tab/>
      </w:r>
      <w:r w:rsidR="00632DF5">
        <w:rPr>
          <w:rFonts w:ascii="Georgia" w:hAnsi="Georgia"/>
          <w:sz w:val="23"/>
        </w:rPr>
        <w:t>A-1606910</w:t>
      </w:r>
    </w:p>
    <w:p w14:paraId="6D3DFD1E" w14:textId="77777777" w:rsidR="0024101A" w:rsidRDefault="0024101A" w:rsidP="0024101A">
      <w:pPr>
        <w:jc w:val="both"/>
        <w:rPr>
          <w:rFonts w:ascii="Georgia" w:hAnsi="Georgia"/>
          <w:sz w:val="23"/>
          <w:szCs w:val="23"/>
        </w:rPr>
      </w:pPr>
    </w:p>
    <w:p w14:paraId="7E245BA9" w14:textId="77777777" w:rsidR="00D506E0" w:rsidRPr="008D383E" w:rsidRDefault="00D506E0" w:rsidP="009B7AFB">
      <w:pPr>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D86AC5">
        <w:rPr>
          <w:rFonts w:ascii="Georgia" w:hAnsi="Georgia"/>
          <w:sz w:val="23"/>
          <w:szCs w:val="23"/>
        </w:rPr>
        <w:t xml:space="preserve">EMPLOYER/EMPLOYEE – </w:t>
      </w:r>
      <w:r w:rsidR="00632DF5">
        <w:rPr>
          <w:rFonts w:ascii="Georgia" w:hAnsi="Georgia"/>
          <w:sz w:val="23"/>
          <w:szCs w:val="23"/>
        </w:rPr>
        <w:t xml:space="preserve">BREACH OF CONTRACT </w:t>
      </w:r>
      <w:r w:rsidR="00E45D57">
        <w:rPr>
          <w:rFonts w:ascii="Georgia" w:hAnsi="Georgia"/>
          <w:sz w:val="23"/>
          <w:szCs w:val="23"/>
        </w:rPr>
        <w:t xml:space="preserve">– </w:t>
      </w:r>
      <w:r w:rsidR="00632DF5">
        <w:rPr>
          <w:rFonts w:ascii="Georgia" w:hAnsi="Georgia"/>
          <w:sz w:val="23"/>
          <w:szCs w:val="23"/>
        </w:rPr>
        <w:t>SUMMARY JUDGMENT</w:t>
      </w:r>
      <w:r w:rsidR="00E45D57">
        <w:rPr>
          <w:rFonts w:ascii="Georgia" w:hAnsi="Georgia"/>
          <w:sz w:val="23"/>
          <w:szCs w:val="23"/>
        </w:rPr>
        <w:t xml:space="preserve"> – </w:t>
      </w:r>
      <w:r w:rsidR="00632DF5">
        <w:rPr>
          <w:rFonts w:ascii="Georgia" w:hAnsi="Georgia"/>
          <w:sz w:val="23"/>
          <w:szCs w:val="23"/>
        </w:rPr>
        <w:t xml:space="preserve">JUST CAUSE </w:t>
      </w:r>
    </w:p>
    <w:p w14:paraId="53DD54A9" w14:textId="77777777" w:rsidR="0024101A" w:rsidRDefault="0024101A" w:rsidP="0024101A">
      <w:pPr>
        <w:jc w:val="both"/>
        <w:rPr>
          <w:rFonts w:ascii="Georgia" w:hAnsi="Georgia"/>
          <w:sz w:val="23"/>
          <w:szCs w:val="23"/>
        </w:rPr>
      </w:pPr>
    </w:p>
    <w:p w14:paraId="6D05B162" w14:textId="77777777" w:rsidR="0024101A" w:rsidRDefault="0024101A" w:rsidP="0024101A">
      <w:pPr>
        <w:jc w:val="both"/>
        <w:rPr>
          <w:rFonts w:ascii="Georgia" w:hAnsi="Georgia"/>
          <w:sz w:val="23"/>
          <w:szCs w:val="23"/>
        </w:rPr>
      </w:pPr>
    </w:p>
    <w:p w14:paraId="0E72DC37"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6776D4C3" w14:textId="77777777" w:rsidR="001C0ADC" w:rsidRDefault="0024101A" w:rsidP="00E45D57">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D86AC5">
        <w:rPr>
          <w:rFonts w:ascii="Georgia" w:hAnsi="Georgia"/>
          <w:sz w:val="23"/>
          <w:szCs w:val="23"/>
        </w:rPr>
        <w:t xml:space="preserve">The trial court erred in granting summary judgment to defendant employer on plaintiff employee’s complaint for breach of contract where genuine issues of material fact remained with respect to the definition of just cause.  </w:t>
      </w:r>
    </w:p>
    <w:p w14:paraId="54CD322D" w14:textId="77777777" w:rsidR="0024101A" w:rsidRDefault="0024101A" w:rsidP="001C0ADC">
      <w:pPr>
        <w:jc w:val="both"/>
        <w:rPr>
          <w:rFonts w:ascii="Georgia" w:hAnsi="Georgia"/>
          <w:sz w:val="23"/>
          <w:szCs w:val="23"/>
        </w:rPr>
      </w:pPr>
    </w:p>
    <w:p w14:paraId="5F0AD36B" w14:textId="77777777"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9358CF">
        <w:rPr>
          <w:rFonts w:ascii="Georgia" w:hAnsi="Georgia"/>
          <w:sz w:val="23"/>
          <w:szCs w:val="23"/>
        </w:rPr>
        <w:t xml:space="preserve">REVERSED AND </w:t>
      </w:r>
      <w:r w:rsidR="00D86AC5">
        <w:rPr>
          <w:rFonts w:ascii="Georgia" w:hAnsi="Georgia"/>
          <w:sz w:val="23"/>
          <w:szCs w:val="23"/>
        </w:rPr>
        <w:t xml:space="preserve">CAUSE </w:t>
      </w:r>
      <w:r w:rsidR="009358CF">
        <w:rPr>
          <w:rFonts w:ascii="Georgia" w:hAnsi="Georgia"/>
          <w:sz w:val="23"/>
          <w:szCs w:val="23"/>
        </w:rPr>
        <w:t>REMANDED</w:t>
      </w:r>
    </w:p>
    <w:p w14:paraId="3D5D9F5D"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4BB7976A" w14:textId="77777777" w:rsidR="0024101A" w:rsidRDefault="009F5215" w:rsidP="0024101A">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r>
      <w:r w:rsidR="005B3355">
        <w:rPr>
          <w:rFonts w:ascii="Georgia" w:hAnsi="Georgia"/>
          <w:sz w:val="23"/>
          <w:szCs w:val="23"/>
        </w:rPr>
        <w:t xml:space="preserve">OPINION by BERGERON, P.J.; </w:t>
      </w:r>
      <w:r w:rsidR="00BC2954">
        <w:rPr>
          <w:rFonts w:ascii="Georgia" w:hAnsi="Georgia"/>
          <w:sz w:val="23"/>
          <w:szCs w:val="23"/>
        </w:rPr>
        <w:t>BOCK and KINSLEY</w:t>
      </w:r>
      <w:r w:rsidR="005B3355">
        <w:rPr>
          <w:rFonts w:ascii="Georgia" w:hAnsi="Georgia"/>
          <w:sz w:val="23"/>
          <w:szCs w:val="23"/>
        </w:rPr>
        <w:t xml:space="preserve">, </w:t>
      </w:r>
      <w:r w:rsidR="00BC2954">
        <w:rPr>
          <w:rFonts w:ascii="Georgia" w:hAnsi="Georgia"/>
          <w:sz w:val="23"/>
          <w:szCs w:val="23"/>
        </w:rPr>
        <w:t>J</w:t>
      </w:r>
      <w:r w:rsidR="005B3355">
        <w:rPr>
          <w:rFonts w:ascii="Georgia" w:hAnsi="Georgia"/>
          <w:sz w:val="23"/>
          <w:szCs w:val="23"/>
        </w:rPr>
        <w:t>J., CONCUR</w:t>
      </w:r>
      <w:r w:rsidR="00BC2954">
        <w:rPr>
          <w:rFonts w:ascii="Georgia" w:hAnsi="Georgia"/>
          <w:sz w:val="23"/>
          <w:szCs w:val="23"/>
        </w:rPr>
        <w:t xml:space="preserve">. </w:t>
      </w:r>
    </w:p>
    <w:p w14:paraId="5D38952C"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3434C"/>
    <w:rsid w:val="000F706C"/>
    <w:rsid w:val="001C0ADC"/>
    <w:rsid w:val="0024101A"/>
    <w:rsid w:val="002D7F0C"/>
    <w:rsid w:val="00327A5A"/>
    <w:rsid w:val="00364EFA"/>
    <w:rsid w:val="00393B40"/>
    <w:rsid w:val="003B212E"/>
    <w:rsid w:val="00413883"/>
    <w:rsid w:val="00431144"/>
    <w:rsid w:val="00466478"/>
    <w:rsid w:val="004778A8"/>
    <w:rsid w:val="004B59DB"/>
    <w:rsid w:val="005B3355"/>
    <w:rsid w:val="005F78E9"/>
    <w:rsid w:val="006000DE"/>
    <w:rsid w:val="0060773E"/>
    <w:rsid w:val="00612520"/>
    <w:rsid w:val="00632DF5"/>
    <w:rsid w:val="006375C3"/>
    <w:rsid w:val="00652AFB"/>
    <w:rsid w:val="0069025B"/>
    <w:rsid w:val="006E7F6F"/>
    <w:rsid w:val="007362FD"/>
    <w:rsid w:val="00746E05"/>
    <w:rsid w:val="00750BD6"/>
    <w:rsid w:val="00760A9C"/>
    <w:rsid w:val="00781144"/>
    <w:rsid w:val="007A2F3A"/>
    <w:rsid w:val="007D4D00"/>
    <w:rsid w:val="007E1A6D"/>
    <w:rsid w:val="007E54BF"/>
    <w:rsid w:val="00802F49"/>
    <w:rsid w:val="00843F2A"/>
    <w:rsid w:val="008577E9"/>
    <w:rsid w:val="008876EF"/>
    <w:rsid w:val="008B031A"/>
    <w:rsid w:val="008C739F"/>
    <w:rsid w:val="008E26A1"/>
    <w:rsid w:val="009358CF"/>
    <w:rsid w:val="00936485"/>
    <w:rsid w:val="009442E6"/>
    <w:rsid w:val="00970822"/>
    <w:rsid w:val="009731B2"/>
    <w:rsid w:val="00997FF3"/>
    <w:rsid w:val="009B7AFB"/>
    <w:rsid w:val="009F257E"/>
    <w:rsid w:val="009F5215"/>
    <w:rsid w:val="00A14B2C"/>
    <w:rsid w:val="00A7125A"/>
    <w:rsid w:val="00AC1F9B"/>
    <w:rsid w:val="00B07F84"/>
    <w:rsid w:val="00B11C47"/>
    <w:rsid w:val="00B83566"/>
    <w:rsid w:val="00B971F3"/>
    <w:rsid w:val="00B97463"/>
    <w:rsid w:val="00BB62DF"/>
    <w:rsid w:val="00BC2954"/>
    <w:rsid w:val="00C621BC"/>
    <w:rsid w:val="00C839C2"/>
    <w:rsid w:val="00CA04A5"/>
    <w:rsid w:val="00CA319E"/>
    <w:rsid w:val="00CA5EE6"/>
    <w:rsid w:val="00D356D1"/>
    <w:rsid w:val="00D506E0"/>
    <w:rsid w:val="00D86AC5"/>
    <w:rsid w:val="00DB27DF"/>
    <w:rsid w:val="00DB47E7"/>
    <w:rsid w:val="00E23DA1"/>
    <w:rsid w:val="00E27835"/>
    <w:rsid w:val="00E45D57"/>
    <w:rsid w:val="00E9119D"/>
    <w:rsid w:val="00FE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17EC"/>
  <w15:docId w15:val="{D0EAE0E0-18CC-4CDD-89C0-A32910C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Hamilton County</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C-220420</dc:title>
  <dc:creator>.</dc:creator>
  <cp:lastModifiedBy>Jennifer Hammock</cp:lastModifiedBy>
  <cp:revision>2</cp:revision>
  <dcterms:created xsi:type="dcterms:W3CDTF">2023-05-23T12:52:00Z</dcterms:created>
  <dcterms:modified xsi:type="dcterms:W3CDTF">2023-05-23T12:52:00Z</dcterms:modified>
</cp:coreProperties>
</file>