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ABBA" w14:textId="17C58C55" w:rsidR="007B6F0D" w:rsidRDefault="007B6F0D" w:rsidP="007B6F0D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850486">
        <w:rPr>
          <w:rFonts w:ascii="Georgia" w:hAnsi="Georgia"/>
          <w:sz w:val="23"/>
          <w:szCs w:val="23"/>
        </w:rPr>
        <w:t xml:space="preserve">IN RE: </w:t>
      </w:r>
      <w:r w:rsidR="00DE26BC">
        <w:rPr>
          <w:rFonts w:ascii="Georgia" w:hAnsi="Georgia"/>
          <w:sz w:val="23"/>
          <w:szCs w:val="23"/>
        </w:rPr>
        <w:t>K.J</w:t>
      </w:r>
      <w:r w:rsidR="00850486">
        <w:rPr>
          <w:rFonts w:ascii="Georgia" w:hAnsi="Georgia"/>
          <w:sz w:val="23"/>
          <w:szCs w:val="23"/>
        </w:rPr>
        <w:t>.M.</w:t>
      </w:r>
    </w:p>
    <w:p w14:paraId="506DEFDC" w14:textId="43DE84C2" w:rsidR="007B6F0D" w:rsidRPr="00CD7F5F" w:rsidRDefault="00CD7F5F" w:rsidP="007B6F0D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07-19-23</w:t>
      </w:r>
    </w:p>
    <w:p w14:paraId="2497BD57" w14:textId="64623CF2" w:rsidR="007B6F0D" w:rsidRDefault="007B6F0D" w:rsidP="007B6F0D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>
        <w:rPr>
          <w:rFonts w:ascii="Georgia" w:hAnsi="Georgia"/>
          <w:sz w:val="23"/>
          <w:szCs w:val="23"/>
        </w:rPr>
        <w:t>2</w:t>
      </w:r>
      <w:r w:rsidR="00DE26BC">
        <w:rPr>
          <w:rFonts w:ascii="Georgia" w:hAnsi="Georgia"/>
          <w:sz w:val="23"/>
          <w:szCs w:val="23"/>
        </w:rPr>
        <w:t>30163</w:t>
      </w:r>
    </w:p>
    <w:p w14:paraId="6C477417" w14:textId="77777777" w:rsidR="007B6F0D" w:rsidRPr="002634E5" w:rsidRDefault="007B6F0D" w:rsidP="007B6F0D">
      <w:pPr>
        <w:rPr>
          <w:rFonts w:ascii="Georgia" w:hAnsi="Georgia"/>
          <w:sz w:val="23"/>
          <w:szCs w:val="23"/>
        </w:rPr>
      </w:pPr>
    </w:p>
    <w:p w14:paraId="0C3D8D1F" w14:textId="775F856C" w:rsidR="007B6F0D" w:rsidRDefault="007B6F0D" w:rsidP="007B6F0D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850486">
        <w:rPr>
          <w:rFonts w:ascii="Georgia" w:hAnsi="Georgia"/>
          <w:sz w:val="23"/>
        </w:rPr>
        <w:t>F</w:t>
      </w:r>
      <w:r w:rsidR="00DE26BC">
        <w:rPr>
          <w:rFonts w:ascii="Georgia" w:hAnsi="Georgia"/>
          <w:sz w:val="23"/>
        </w:rPr>
        <w:t>-</w:t>
      </w:r>
      <w:r w:rsidR="00850486">
        <w:rPr>
          <w:rFonts w:ascii="Georgia" w:hAnsi="Georgia"/>
          <w:sz w:val="23"/>
        </w:rPr>
        <w:t>1</w:t>
      </w:r>
      <w:r w:rsidR="00DE26BC">
        <w:rPr>
          <w:rFonts w:ascii="Georgia" w:hAnsi="Georgia"/>
          <w:sz w:val="23"/>
        </w:rPr>
        <w:t>7</w:t>
      </w:r>
      <w:r w:rsidR="00850486">
        <w:rPr>
          <w:rFonts w:ascii="Georgia" w:hAnsi="Georgia"/>
          <w:sz w:val="23"/>
        </w:rPr>
        <w:t>-</w:t>
      </w:r>
      <w:r w:rsidR="00DE26BC">
        <w:rPr>
          <w:rFonts w:ascii="Georgia" w:hAnsi="Georgia"/>
          <w:sz w:val="23"/>
        </w:rPr>
        <w:t>1250</w:t>
      </w:r>
      <w:r w:rsidR="00850486">
        <w:rPr>
          <w:rFonts w:ascii="Georgia" w:hAnsi="Georgia"/>
          <w:sz w:val="23"/>
        </w:rPr>
        <w:t>Z</w:t>
      </w:r>
    </w:p>
    <w:p w14:paraId="305B8DFE" w14:textId="2D6ABAE3" w:rsidR="007B6F0D" w:rsidRPr="00450D2D" w:rsidRDefault="007B6F0D" w:rsidP="007B6F0D">
      <w:pPr>
        <w:spacing w:before="240"/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B06E52">
        <w:rPr>
          <w:rFonts w:ascii="Georgia" w:hAnsi="Georgia"/>
          <w:sz w:val="23"/>
          <w:szCs w:val="23"/>
        </w:rPr>
        <w:t xml:space="preserve">CHILDREN </w:t>
      </w:r>
      <w:r w:rsidR="00B06E52">
        <w:rPr>
          <w:rFonts w:ascii="Georgia" w:hAnsi="Georgia"/>
          <w:snapToGrid w:val="0"/>
          <w:sz w:val="23"/>
          <w:szCs w:val="23"/>
        </w:rPr>
        <w:t xml:space="preserve">– </w:t>
      </w:r>
      <w:r w:rsidR="00D177A2">
        <w:rPr>
          <w:rFonts w:ascii="Georgia" w:hAnsi="Georgia"/>
          <w:snapToGrid w:val="0"/>
          <w:sz w:val="23"/>
          <w:szCs w:val="23"/>
        </w:rPr>
        <w:t xml:space="preserve">PERMANENT </w:t>
      </w:r>
      <w:r w:rsidR="00850486">
        <w:rPr>
          <w:rFonts w:ascii="Georgia" w:hAnsi="Georgia"/>
          <w:sz w:val="23"/>
          <w:szCs w:val="23"/>
        </w:rPr>
        <w:t>CUSTODY</w:t>
      </w:r>
      <w:r>
        <w:rPr>
          <w:rFonts w:ascii="Georgia" w:hAnsi="Georgia"/>
          <w:sz w:val="23"/>
          <w:szCs w:val="23"/>
        </w:rPr>
        <w:t xml:space="preserve"> </w:t>
      </w:r>
    </w:p>
    <w:p w14:paraId="436317CC" w14:textId="77777777" w:rsidR="007B6F0D" w:rsidRDefault="007B6F0D" w:rsidP="007B6F0D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4B94D4BC" w14:textId="133DD290" w:rsidR="007B6F0D" w:rsidRPr="00D765B2" w:rsidRDefault="00C43063" w:rsidP="00583F85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juvenile court did not abuse its discretion in </w:t>
      </w:r>
      <w:r w:rsidR="00615409">
        <w:rPr>
          <w:rFonts w:ascii="Georgia" w:hAnsi="Georgia"/>
          <w:sz w:val="23"/>
          <w:szCs w:val="23"/>
        </w:rPr>
        <w:t>granting permanent custody of mother’s child to the Hamilton County Department of Job and Family Services where the record shows that mother’s mental-health needs and substance-abuse issues remain a barrier to providing a safe and secure home for her child</w:t>
      </w:r>
      <w:r w:rsidR="00583F85" w:rsidRPr="00583F85">
        <w:rPr>
          <w:rFonts w:ascii="Georgia" w:hAnsi="Georgia"/>
          <w:sz w:val="23"/>
          <w:szCs w:val="23"/>
        </w:rPr>
        <w:t>.</w:t>
      </w:r>
      <w:r w:rsidR="00962EEB">
        <w:rPr>
          <w:rFonts w:ascii="Georgia" w:hAnsi="Georgia"/>
          <w:sz w:val="23"/>
          <w:szCs w:val="23"/>
        </w:rPr>
        <w:t xml:space="preserve">  [</w:t>
      </w:r>
      <w:r w:rsidR="00962EEB" w:rsidRPr="000875D2">
        <w:rPr>
          <w:rFonts w:ascii="Georgia" w:hAnsi="Georgia"/>
          <w:i/>
          <w:iCs/>
          <w:sz w:val="23"/>
          <w:szCs w:val="23"/>
        </w:rPr>
        <w:t>See</w:t>
      </w:r>
      <w:r w:rsidR="00962EEB">
        <w:rPr>
          <w:rFonts w:ascii="Georgia" w:hAnsi="Georgia"/>
          <w:sz w:val="23"/>
          <w:szCs w:val="23"/>
        </w:rPr>
        <w:t xml:space="preserve"> SEPARATE CONCURRENCE: More supportive services are needed for parents suffering from the disease of addiction to help them effectively parent, rather than lose custody </w:t>
      </w:r>
      <w:proofErr w:type="gramStart"/>
      <w:r w:rsidR="00962EEB">
        <w:rPr>
          <w:rFonts w:ascii="Georgia" w:hAnsi="Georgia"/>
          <w:sz w:val="23"/>
          <w:szCs w:val="23"/>
        </w:rPr>
        <w:t>of,</w:t>
      </w:r>
      <w:proofErr w:type="gramEnd"/>
      <w:r w:rsidR="00962EEB">
        <w:rPr>
          <w:rFonts w:ascii="Georgia" w:hAnsi="Georgia"/>
          <w:sz w:val="23"/>
          <w:szCs w:val="23"/>
        </w:rPr>
        <w:t xml:space="preserve"> their children.]</w:t>
      </w:r>
      <w:r w:rsidR="00583F85" w:rsidRPr="00583F85">
        <w:rPr>
          <w:rFonts w:ascii="Georgia" w:hAnsi="Georgia"/>
          <w:sz w:val="23"/>
          <w:szCs w:val="23"/>
        </w:rPr>
        <w:t xml:space="preserve">  </w:t>
      </w:r>
      <w:r w:rsidR="007B6F0D" w:rsidRPr="00237D82">
        <w:rPr>
          <w:rFonts w:ascii="Georgia" w:hAnsi="Georgia"/>
          <w:sz w:val="23"/>
          <w:szCs w:val="23"/>
        </w:rPr>
        <w:t xml:space="preserve">  </w:t>
      </w:r>
    </w:p>
    <w:p w14:paraId="27B21228" w14:textId="77777777" w:rsidR="007B6F0D" w:rsidRDefault="007B6F0D" w:rsidP="007B6F0D">
      <w:pPr>
        <w:ind w:firstLine="2160"/>
        <w:jc w:val="both"/>
        <w:rPr>
          <w:rFonts w:ascii="Georgia" w:hAnsi="Georgia"/>
          <w:sz w:val="23"/>
          <w:szCs w:val="23"/>
        </w:rPr>
      </w:pPr>
      <w:r w:rsidRPr="00912678">
        <w:rPr>
          <w:rFonts w:ascii="Georgia" w:hAnsi="Georgia"/>
          <w:sz w:val="23"/>
          <w:szCs w:val="23"/>
        </w:rPr>
        <w:t xml:space="preserve">  </w:t>
      </w:r>
    </w:p>
    <w:p w14:paraId="756F448C" w14:textId="77777777" w:rsidR="007B6F0D" w:rsidRDefault="007B6F0D" w:rsidP="007B6F0D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  <w:t xml:space="preserve">AFFIRMED </w:t>
      </w:r>
    </w:p>
    <w:p w14:paraId="48A59BA8" w14:textId="77777777" w:rsidR="007B6F0D" w:rsidRPr="002634E5" w:rsidRDefault="007B6F0D" w:rsidP="007B6F0D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14514BFC" w14:textId="45C3A38C" w:rsidR="007B6F0D" w:rsidRDefault="007B6F0D" w:rsidP="007B6F0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WINKLER, J.; </w:t>
      </w:r>
      <w:r w:rsidR="00DE26BC">
        <w:rPr>
          <w:rFonts w:ascii="Georgia" w:hAnsi="Georgia"/>
          <w:sz w:val="23"/>
          <w:szCs w:val="23"/>
        </w:rPr>
        <w:t>BERGERON</w:t>
      </w:r>
      <w:r>
        <w:rPr>
          <w:rFonts w:ascii="Georgia" w:hAnsi="Georgia"/>
          <w:sz w:val="23"/>
          <w:szCs w:val="23"/>
        </w:rPr>
        <w:t xml:space="preserve">, P.J., </w:t>
      </w:r>
      <w:r w:rsidR="00DE26BC">
        <w:rPr>
          <w:rFonts w:ascii="Georgia" w:hAnsi="Georgia"/>
          <w:sz w:val="23"/>
          <w:szCs w:val="23"/>
        </w:rPr>
        <w:t xml:space="preserve">CONCURS </w:t>
      </w:r>
      <w:r>
        <w:rPr>
          <w:rFonts w:ascii="Georgia" w:hAnsi="Georgia"/>
          <w:sz w:val="23"/>
          <w:szCs w:val="23"/>
        </w:rPr>
        <w:t xml:space="preserve">and </w:t>
      </w:r>
      <w:r w:rsidR="00DE26BC">
        <w:rPr>
          <w:rFonts w:ascii="Georgia" w:hAnsi="Georgia"/>
          <w:sz w:val="23"/>
          <w:szCs w:val="23"/>
        </w:rPr>
        <w:t>KINSLEY</w:t>
      </w:r>
      <w:r>
        <w:rPr>
          <w:rFonts w:ascii="Georgia" w:hAnsi="Georgia"/>
          <w:sz w:val="23"/>
          <w:szCs w:val="23"/>
        </w:rPr>
        <w:t>, J., CONCUR</w:t>
      </w:r>
      <w:r w:rsidR="00DE26BC">
        <w:rPr>
          <w:rFonts w:ascii="Georgia" w:hAnsi="Georgia"/>
          <w:sz w:val="23"/>
          <w:szCs w:val="23"/>
        </w:rPr>
        <w:t>S SEPARATELY</w:t>
      </w:r>
      <w:r>
        <w:rPr>
          <w:rFonts w:ascii="Georgia" w:hAnsi="Georgia"/>
          <w:sz w:val="23"/>
          <w:szCs w:val="23"/>
        </w:rPr>
        <w:t>.</w:t>
      </w:r>
    </w:p>
    <w:p w14:paraId="0DDCAEC2" w14:textId="77777777" w:rsidR="007B6F0D" w:rsidRDefault="007B6F0D" w:rsidP="007B6F0D"/>
    <w:p w14:paraId="640290EC" w14:textId="77777777" w:rsidR="006E1BA1" w:rsidRDefault="0064716E"/>
    <w:sectPr w:rsidR="006E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D"/>
    <w:rsid w:val="000319F9"/>
    <w:rsid w:val="000875D2"/>
    <w:rsid w:val="00142C79"/>
    <w:rsid w:val="00156817"/>
    <w:rsid w:val="00206980"/>
    <w:rsid w:val="00275829"/>
    <w:rsid w:val="003069A5"/>
    <w:rsid w:val="00457356"/>
    <w:rsid w:val="004808AE"/>
    <w:rsid w:val="004E4926"/>
    <w:rsid w:val="00583F85"/>
    <w:rsid w:val="00615409"/>
    <w:rsid w:val="0065250A"/>
    <w:rsid w:val="006D7A11"/>
    <w:rsid w:val="007B23FE"/>
    <w:rsid w:val="007B6F0D"/>
    <w:rsid w:val="007E39D2"/>
    <w:rsid w:val="00850486"/>
    <w:rsid w:val="00903661"/>
    <w:rsid w:val="00941C3C"/>
    <w:rsid w:val="00962EEB"/>
    <w:rsid w:val="009C3C7A"/>
    <w:rsid w:val="00A14619"/>
    <w:rsid w:val="00B06E52"/>
    <w:rsid w:val="00B15B4F"/>
    <w:rsid w:val="00B82A4F"/>
    <w:rsid w:val="00BC3ABD"/>
    <w:rsid w:val="00BF74CB"/>
    <w:rsid w:val="00C43063"/>
    <w:rsid w:val="00CD7F5F"/>
    <w:rsid w:val="00D177A2"/>
    <w:rsid w:val="00D53F28"/>
    <w:rsid w:val="00DC07B7"/>
    <w:rsid w:val="00DE26BC"/>
    <w:rsid w:val="00F3441C"/>
    <w:rsid w:val="00F35903"/>
    <w:rsid w:val="00F967F9"/>
    <w:rsid w:val="00F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8C06"/>
  <w15:chartTrackingRefBased/>
  <w15:docId w15:val="{4B55A11E-60C8-404D-B672-5D398060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F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B6F0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F0D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C-230163</dc:title>
  <dc:subject/>
  <dc:creator>.</dc:creator>
  <cp:keywords/>
  <dc:description/>
  <cp:lastModifiedBy>Renata Freese</cp:lastModifiedBy>
  <cp:revision>2</cp:revision>
  <dcterms:created xsi:type="dcterms:W3CDTF">2023-07-17T19:10:00Z</dcterms:created>
  <dcterms:modified xsi:type="dcterms:W3CDTF">2023-07-17T19:10:00Z</dcterms:modified>
</cp:coreProperties>
</file>