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F9D6" w14:textId="3F392EAE" w:rsidR="00212A11" w:rsidRDefault="00212A11" w:rsidP="00212A11">
      <w:pPr>
        <w:pStyle w:val="Heading1"/>
        <w:ind w:left="2160" w:hanging="2160"/>
        <w:rPr>
          <w:rFonts w:ascii="Georgia" w:hAnsi="Georgia"/>
          <w:sz w:val="23"/>
          <w:szCs w:val="23"/>
        </w:rPr>
      </w:pPr>
      <w:r w:rsidRPr="00434796">
        <w:rPr>
          <w:rFonts w:ascii="Georgia" w:hAnsi="Georgia"/>
          <w:sz w:val="23"/>
          <w:szCs w:val="23"/>
        </w:rPr>
        <w:t>CAPTION:</w:t>
      </w:r>
      <w:r>
        <w:rPr>
          <w:rFonts w:ascii="Georgia" w:hAnsi="Georgia"/>
          <w:sz w:val="23"/>
          <w:szCs w:val="23"/>
        </w:rPr>
        <w:t xml:space="preserve">               IN RE S.J., A MINOR CHILD</w:t>
      </w:r>
    </w:p>
    <w:p w14:paraId="05CF4F34" w14:textId="3C3FEC1A" w:rsidR="00212A11" w:rsidRPr="000F3BBB" w:rsidRDefault="000F3BBB" w:rsidP="00212A11">
      <w:pPr>
        <w:rPr>
          <w:rFonts w:ascii="Georgia" w:hAnsi="Georgia"/>
          <w:b/>
          <w:bCs/>
          <w:sz w:val="23"/>
          <w:szCs w:val="23"/>
        </w:rPr>
      </w:pPr>
      <w:r>
        <w:rPr>
          <w:rFonts w:ascii="Georgia" w:hAnsi="Georgia"/>
          <w:b/>
          <w:bCs/>
          <w:sz w:val="23"/>
          <w:szCs w:val="23"/>
        </w:rPr>
        <w:t>09-27-23</w:t>
      </w:r>
    </w:p>
    <w:p w14:paraId="7D1E23CD" w14:textId="6F3CE254" w:rsidR="00212A11" w:rsidRDefault="00212A11" w:rsidP="00212A11">
      <w:pPr>
        <w:rPr>
          <w:rFonts w:ascii="Georgia" w:hAnsi="Georgia"/>
          <w:sz w:val="23"/>
          <w:szCs w:val="23"/>
        </w:rPr>
      </w:pPr>
      <w:r w:rsidRPr="00434796">
        <w:rPr>
          <w:rFonts w:ascii="Georgia" w:hAnsi="Georgia"/>
          <w:sz w:val="23"/>
          <w:szCs w:val="23"/>
        </w:rPr>
        <w:t>APPEAL NO</w:t>
      </w:r>
      <w:r>
        <w:rPr>
          <w:rFonts w:ascii="Georgia" w:hAnsi="Georgia"/>
          <w:sz w:val="23"/>
          <w:szCs w:val="23"/>
        </w:rPr>
        <w:t>S</w:t>
      </w:r>
      <w:r w:rsidRPr="00434796">
        <w:rPr>
          <w:rFonts w:ascii="Georgia" w:hAnsi="Georgia"/>
          <w:sz w:val="23"/>
          <w:szCs w:val="23"/>
        </w:rPr>
        <w:t>.:</w:t>
      </w:r>
      <w:r>
        <w:rPr>
          <w:rFonts w:ascii="Georgia" w:hAnsi="Georgia"/>
          <w:sz w:val="23"/>
          <w:szCs w:val="23"/>
        </w:rPr>
        <w:t xml:space="preserve">           C-220221</w:t>
      </w:r>
    </w:p>
    <w:p w14:paraId="08506C3B" w14:textId="1DBCDF37" w:rsidR="00212A11" w:rsidRDefault="00212A11" w:rsidP="00212A11">
      <w:pPr>
        <w:ind w:left="1440" w:firstLine="720"/>
        <w:rPr>
          <w:rFonts w:ascii="Georgia" w:hAnsi="Georgia"/>
          <w:sz w:val="23"/>
          <w:szCs w:val="23"/>
        </w:rPr>
      </w:pPr>
      <w:r>
        <w:rPr>
          <w:rFonts w:ascii="Georgia" w:hAnsi="Georgia"/>
          <w:sz w:val="23"/>
          <w:szCs w:val="23"/>
        </w:rPr>
        <w:t>C-220222</w:t>
      </w:r>
    </w:p>
    <w:p w14:paraId="1054D78C" w14:textId="76FB3212" w:rsidR="00212A11" w:rsidRDefault="00212A11" w:rsidP="00212A11">
      <w:pPr>
        <w:ind w:left="1440" w:firstLine="720"/>
        <w:rPr>
          <w:rFonts w:ascii="Georgia" w:hAnsi="Georgia"/>
          <w:sz w:val="23"/>
          <w:szCs w:val="23"/>
        </w:rPr>
      </w:pPr>
      <w:r>
        <w:rPr>
          <w:rFonts w:ascii="Georgia" w:hAnsi="Georgia"/>
          <w:sz w:val="23"/>
          <w:szCs w:val="23"/>
        </w:rPr>
        <w:t>C-220223</w:t>
      </w:r>
    </w:p>
    <w:p w14:paraId="3CEBCA72" w14:textId="5CE93E13" w:rsidR="00212A11" w:rsidRDefault="00212A11" w:rsidP="00212A11">
      <w:pPr>
        <w:ind w:left="1440" w:firstLine="720"/>
        <w:rPr>
          <w:rFonts w:ascii="Georgia" w:hAnsi="Georgia"/>
          <w:sz w:val="23"/>
          <w:szCs w:val="23"/>
        </w:rPr>
      </w:pPr>
      <w:r>
        <w:rPr>
          <w:rFonts w:ascii="Georgia" w:hAnsi="Georgia"/>
          <w:sz w:val="23"/>
          <w:szCs w:val="23"/>
        </w:rPr>
        <w:t>C-220224</w:t>
      </w:r>
    </w:p>
    <w:p w14:paraId="21DDCD9C" w14:textId="77777777" w:rsidR="00212A11" w:rsidRPr="00434796" w:rsidRDefault="00212A11" w:rsidP="00212A11">
      <w:pPr>
        <w:rPr>
          <w:rFonts w:ascii="Georgia" w:hAnsi="Georgia"/>
          <w:sz w:val="23"/>
          <w:szCs w:val="23"/>
        </w:rPr>
      </w:pPr>
      <w:r>
        <w:rPr>
          <w:rFonts w:ascii="Georgia" w:hAnsi="Georgia"/>
          <w:sz w:val="23"/>
          <w:szCs w:val="23"/>
        </w:rPr>
        <w:t xml:space="preserve">                                      </w:t>
      </w:r>
    </w:p>
    <w:p w14:paraId="5525928B" w14:textId="35494710" w:rsidR="00212A11" w:rsidRDefault="00212A11" w:rsidP="00212A11">
      <w:pPr>
        <w:rPr>
          <w:rFonts w:ascii="Georgia" w:hAnsi="Georgia"/>
          <w:sz w:val="23"/>
          <w:szCs w:val="23"/>
        </w:rPr>
      </w:pPr>
      <w:r w:rsidRPr="00434796">
        <w:rPr>
          <w:rFonts w:ascii="Georgia" w:hAnsi="Georgia"/>
          <w:sz w:val="23"/>
          <w:szCs w:val="23"/>
        </w:rPr>
        <w:t>TRIAL NO</w:t>
      </w:r>
      <w:r>
        <w:rPr>
          <w:rFonts w:ascii="Georgia" w:hAnsi="Georgia"/>
          <w:sz w:val="23"/>
          <w:szCs w:val="23"/>
        </w:rPr>
        <w:t>S</w:t>
      </w:r>
      <w:r w:rsidRPr="00434796">
        <w:rPr>
          <w:rFonts w:ascii="Georgia" w:hAnsi="Georgia"/>
          <w:sz w:val="23"/>
          <w:szCs w:val="23"/>
        </w:rPr>
        <w:t>.:</w:t>
      </w:r>
      <w:r w:rsidRPr="00434796">
        <w:rPr>
          <w:rFonts w:ascii="Georgia" w:hAnsi="Georgia"/>
          <w:sz w:val="23"/>
          <w:szCs w:val="23"/>
        </w:rPr>
        <w:tab/>
        <w:t xml:space="preserve">            </w:t>
      </w:r>
      <w:r>
        <w:rPr>
          <w:rFonts w:ascii="Georgia" w:hAnsi="Georgia"/>
          <w:sz w:val="23"/>
          <w:szCs w:val="23"/>
        </w:rPr>
        <w:t>20-3335Z</w:t>
      </w:r>
    </w:p>
    <w:p w14:paraId="1D73B32B" w14:textId="18908939" w:rsidR="00212A11" w:rsidRDefault="00212A11" w:rsidP="00212A11">
      <w:pPr>
        <w:ind w:left="1380" w:firstLine="720"/>
        <w:rPr>
          <w:rFonts w:ascii="Georgia" w:hAnsi="Georgia"/>
          <w:sz w:val="23"/>
          <w:szCs w:val="23"/>
        </w:rPr>
      </w:pPr>
      <w:r>
        <w:rPr>
          <w:rFonts w:ascii="Georgia" w:hAnsi="Georgia"/>
          <w:sz w:val="23"/>
          <w:szCs w:val="23"/>
        </w:rPr>
        <w:t>20-3336Z</w:t>
      </w:r>
    </w:p>
    <w:p w14:paraId="7AAD35D6" w14:textId="4F5C2EF8" w:rsidR="00212A11" w:rsidRDefault="00212A11" w:rsidP="00212A11">
      <w:pPr>
        <w:ind w:left="1380" w:firstLine="720"/>
        <w:rPr>
          <w:rFonts w:ascii="Georgia" w:hAnsi="Georgia"/>
          <w:sz w:val="23"/>
          <w:szCs w:val="23"/>
        </w:rPr>
      </w:pPr>
      <w:r>
        <w:rPr>
          <w:rFonts w:ascii="Georgia" w:hAnsi="Georgia"/>
          <w:sz w:val="23"/>
          <w:szCs w:val="23"/>
        </w:rPr>
        <w:t>20-3337Z</w:t>
      </w:r>
    </w:p>
    <w:p w14:paraId="17775F42" w14:textId="2ECD70EF" w:rsidR="00212A11" w:rsidRPr="00434796" w:rsidRDefault="00212A11" w:rsidP="00212A11">
      <w:pPr>
        <w:ind w:left="1380" w:firstLine="720"/>
        <w:rPr>
          <w:rFonts w:ascii="Georgia" w:hAnsi="Georgia"/>
          <w:sz w:val="23"/>
          <w:szCs w:val="23"/>
        </w:rPr>
      </w:pPr>
      <w:r>
        <w:rPr>
          <w:rFonts w:ascii="Georgia" w:hAnsi="Georgia"/>
          <w:sz w:val="23"/>
          <w:szCs w:val="23"/>
        </w:rPr>
        <w:t>20-3338Z</w:t>
      </w:r>
    </w:p>
    <w:p w14:paraId="61F73BF1" w14:textId="77777777" w:rsidR="00212A11" w:rsidRPr="00434796" w:rsidRDefault="00212A11" w:rsidP="00212A11">
      <w:pPr>
        <w:rPr>
          <w:rFonts w:ascii="Georgia" w:hAnsi="Georgia"/>
          <w:sz w:val="23"/>
          <w:szCs w:val="23"/>
        </w:rPr>
      </w:pPr>
    </w:p>
    <w:p w14:paraId="64C36749" w14:textId="425A16F4" w:rsidR="00212A11" w:rsidRPr="00434796" w:rsidRDefault="00212A11" w:rsidP="00212A11">
      <w:pPr>
        <w:ind w:left="2100" w:hanging="2100"/>
        <w:jc w:val="both"/>
        <w:rPr>
          <w:rFonts w:ascii="Georgia" w:hAnsi="Georgia"/>
          <w:sz w:val="23"/>
          <w:szCs w:val="23"/>
        </w:rPr>
      </w:pPr>
      <w:r w:rsidRPr="00434796">
        <w:rPr>
          <w:rFonts w:ascii="Georgia" w:hAnsi="Georgia"/>
          <w:sz w:val="23"/>
          <w:szCs w:val="23"/>
        </w:rPr>
        <w:t>KEY WORDS:</w:t>
      </w:r>
      <w:r w:rsidRPr="00434796">
        <w:rPr>
          <w:rFonts w:ascii="Georgia" w:hAnsi="Georgia"/>
          <w:sz w:val="23"/>
          <w:szCs w:val="23"/>
        </w:rPr>
        <w:tab/>
      </w:r>
      <w:r>
        <w:rPr>
          <w:rFonts w:ascii="Georgia" w:hAnsi="Georgia"/>
          <w:sz w:val="23"/>
          <w:szCs w:val="23"/>
        </w:rPr>
        <w:t>OBSTRUCTION OF OFFICIAL BUSINESS –</w:t>
      </w:r>
      <w:r w:rsidRPr="00D64C91">
        <w:rPr>
          <w:rFonts w:ascii="Georgia" w:hAnsi="Georgia"/>
          <w:sz w:val="23"/>
          <w:szCs w:val="23"/>
        </w:rPr>
        <w:t xml:space="preserve"> </w:t>
      </w:r>
      <w:r w:rsidR="00C54771">
        <w:rPr>
          <w:rFonts w:ascii="Georgia" w:hAnsi="Georgia"/>
          <w:sz w:val="23"/>
          <w:szCs w:val="23"/>
        </w:rPr>
        <w:t>CONSTITUTIONAL LAW/CRIMINAL –</w:t>
      </w:r>
      <w:r w:rsidR="00C54771" w:rsidRPr="00D64C91">
        <w:rPr>
          <w:rFonts w:ascii="Georgia" w:hAnsi="Georgia"/>
          <w:sz w:val="23"/>
          <w:szCs w:val="23"/>
        </w:rPr>
        <w:t xml:space="preserve"> </w:t>
      </w:r>
      <w:r>
        <w:rPr>
          <w:rFonts w:ascii="Georgia" w:hAnsi="Georgia"/>
          <w:sz w:val="23"/>
          <w:szCs w:val="23"/>
        </w:rPr>
        <w:t>FIRST AMENDMENT – RESISTING ARREST – DISORDERLY CONDUCT – ESCAPE</w:t>
      </w:r>
      <w:r w:rsidR="00C54771">
        <w:rPr>
          <w:rFonts w:ascii="Georgia" w:hAnsi="Georgia"/>
          <w:sz w:val="23"/>
          <w:szCs w:val="23"/>
        </w:rPr>
        <w:t xml:space="preserve"> – EVIDENCE – SUFFICIENCY</w:t>
      </w:r>
    </w:p>
    <w:p w14:paraId="375E5A73" w14:textId="77777777" w:rsidR="00212A11" w:rsidRPr="00434796" w:rsidRDefault="00212A11" w:rsidP="00212A11">
      <w:pPr>
        <w:rPr>
          <w:rFonts w:ascii="Georgia" w:hAnsi="Georgia"/>
          <w:sz w:val="23"/>
          <w:szCs w:val="23"/>
        </w:rPr>
      </w:pPr>
    </w:p>
    <w:p w14:paraId="39C0BC14" w14:textId="77777777" w:rsidR="00212A11" w:rsidRPr="00434796" w:rsidRDefault="00212A11" w:rsidP="00212A11">
      <w:pPr>
        <w:rPr>
          <w:rFonts w:ascii="Georgia" w:hAnsi="Georgia"/>
          <w:sz w:val="23"/>
          <w:szCs w:val="23"/>
        </w:rPr>
      </w:pPr>
      <w:r w:rsidRPr="00434796">
        <w:rPr>
          <w:rFonts w:ascii="Georgia" w:hAnsi="Georgia"/>
          <w:sz w:val="23"/>
          <w:szCs w:val="23"/>
        </w:rPr>
        <w:t>SUMMARY:</w:t>
      </w:r>
    </w:p>
    <w:p w14:paraId="31FC1DFD" w14:textId="55C57CF1" w:rsidR="00212A11" w:rsidRDefault="00212A11" w:rsidP="00212A11">
      <w:pPr>
        <w:pStyle w:val="BodyTextIndent"/>
        <w:ind w:left="0" w:firstLine="2160"/>
        <w:rPr>
          <w:rFonts w:ascii="Georgia" w:hAnsi="Georgia"/>
          <w:sz w:val="23"/>
          <w:szCs w:val="23"/>
        </w:rPr>
      </w:pPr>
      <w:r>
        <w:rPr>
          <w:rFonts w:ascii="Georgia" w:hAnsi="Georgia"/>
          <w:sz w:val="23"/>
          <w:szCs w:val="23"/>
        </w:rPr>
        <w:t xml:space="preserve">The </w:t>
      </w:r>
      <w:r w:rsidR="009074AF">
        <w:rPr>
          <w:rFonts w:ascii="Georgia" w:hAnsi="Georgia"/>
          <w:sz w:val="23"/>
          <w:szCs w:val="23"/>
        </w:rPr>
        <w:t xml:space="preserve">juvenile court erred in adjudicating </w:t>
      </w:r>
      <w:r w:rsidR="00C54771">
        <w:rPr>
          <w:rFonts w:ascii="Georgia" w:hAnsi="Georgia"/>
          <w:sz w:val="23"/>
          <w:szCs w:val="23"/>
        </w:rPr>
        <w:t>the juvenile</w:t>
      </w:r>
      <w:r w:rsidR="009074AF">
        <w:rPr>
          <w:rFonts w:ascii="Georgia" w:hAnsi="Georgia"/>
          <w:sz w:val="23"/>
          <w:szCs w:val="23"/>
        </w:rPr>
        <w:t xml:space="preserve"> delinquent for obstruction of justice, resisting arrest, disorderly conduct, and escape</w:t>
      </w:r>
      <w:r w:rsidR="00C54771">
        <w:rPr>
          <w:rFonts w:ascii="Georgia" w:hAnsi="Georgia"/>
          <w:sz w:val="23"/>
          <w:szCs w:val="23"/>
        </w:rPr>
        <w:t>, where the adjudications were based on insufficient evidence.</w:t>
      </w:r>
      <w:r w:rsidR="005D42CC">
        <w:rPr>
          <w:rFonts w:ascii="Georgia" w:hAnsi="Georgia"/>
          <w:sz w:val="23"/>
          <w:szCs w:val="23"/>
        </w:rPr>
        <w:t xml:space="preserve">  [</w:t>
      </w:r>
      <w:r w:rsidR="005D42CC" w:rsidRPr="005D42CC">
        <w:rPr>
          <w:rFonts w:ascii="Georgia" w:hAnsi="Georgia"/>
          <w:i/>
          <w:sz w:val="23"/>
          <w:szCs w:val="23"/>
        </w:rPr>
        <w:t>But see</w:t>
      </w:r>
      <w:r w:rsidR="005D42CC">
        <w:rPr>
          <w:rFonts w:ascii="Georgia" w:hAnsi="Georgia"/>
          <w:sz w:val="23"/>
          <w:szCs w:val="23"/>
        </w:rPr>
        <w:t xml:space="preserve"> DISSENT: The adjudications for obstruction of official business, resisting arrest, and disorderly conduct were supported by sufficient evidence.]</w:t>
      </w:r>
    </w:p>
    <w:p w14:paraId="30173AC5" w14:textId="77777777" w:rsidR="00212A11" w:rsidRDefault="00212A11" w:rsidP="00212A11">
      <w:pPr>
        <w:pStyle w:val="BodyTextIndent"/>
        <w:ind w:left="0" w:firstLine="2160"/>
        <w:rPr>
          <w:rFonts w:ascii="Georgia" w:hAnsi="Georgia"/>
          <w:sz w:val="23"/>
          <w:szCs w:val="23"/>
        </w:rPr>
      </w:pPr>
    </w:p>
    <w:p w14:paraId="0E469B44" w14:textId="2EAC0900" w:rsidR="00C54771" w:rsidRDefault="00C54771" w:rsidP="00212A11">
      <w:pPr>
        <w:pStyle w:val="BodyTextIndent"/>
        <w:ind w:left="0" w:firstLine="2160"/>
        <w:rPr>
          <w:rFonts w:ascii="Georgia" w:hAnsi="Georgia"/>
          <w:sz w:val="23"/>
          <w:szCs w:val="23"/>
        </w:rPr>
      </w:pPr>
      <w:r>
        <w:rPr>
          <w:rFonts w:ascii="Georgia" w:hAnsi="Georgia"/>
          <w:sz w:val="23"/>
          <w:szCs w:val="23"/>
        </w:rPr>
        <w:t xml:space="preserve">Where </w:t>
      </w:r>
      <w:r w:rsidR="0005741B">
        <w:rPr>
          <w:rFonts w:ascii="Georgia" w:hAnsi="Georgia"/>
          <w:sz w:val="23"/>
          <w:szCs w:val="23"/>
        </w:rPr>
        <w:t xml:space="preserve">the </w:t>
      </w:r>
      <w:r>
        <w:rPr>
          <w:rFonts w:ascii="Georgia" w:hAnsi="Georgia"/>
          <w:sz w:val="23"/>
          <w:szCs w:val="23"/>
        </w:rPr>
        <w:t>evidence was insufficient</w:t>
      </w:r>
      <w:r w:rsidR="009074AF">
        <w:rPr>
          <w:rFonts w:ascii="Georgia" w:hAnsi="Georgia"/>
          <w:sz w:val="23"/>
          <w:szCs w:val="23"/>
        </w:rPr>
        <w:t xml:space="preserve"> to demonstrate the elements of an affirmative act, purpose, or hampering or impeding an officer’s official duties, there was insufficient evidence to support </w:t>
      </w:r>
      <w:r>
        <w:rPr>
          <w:rFonts w:ascii="Georgia" w:hAnsi="Georgia"/>
          <w:sz w:val="23"/>
          <w:szCs w:val="23"/>
        </w:rPr>
        <w:t>the juvenile’s</w:t>
      </w:r>
      <w:r w:rsidR="009074AF">
        <w:rPr>
          <w:rFonts w:ascii="Georgia" w:hAnsi="Georgia"/>
          <w:sz w:val="23"/>
          <w:szCs w:val="23"/>
        </w:rPr>
        <w:t xml:space="preserve"> delinquency adjudication for obstruction of official business.  </w:t>
      </w:r>
      <w:r w:rsidR="00ED7C38">
        <w:rPr>
          <w:rFonts w:ascii="Georgia" w:hAnsi="Georgia"/>
          <w:sz w:val="23"/>
          <w:szCs w:val="23"/>
        </w:rPr>
        <w:t>[</w:t>
      </w:r>
      <w:r w:rsidR="00ED7C38" w:rsidRPr="005D42CC">
        <w:rPr>
          <w:rFonts w:ascii="Georgia" w:hAnsi="Georgia"/>
          <w:i/>
          <w:sz w:val="23"/>
          <w:szCs w:val="23"/>
        </w:rPr>
        <w:t>But see</w:t>
      </w:r>
      <w:r w:rsidR="00ED7C38">
        <w:rPr>
          <w:rFonts w:ascii="Georgia" w:hAnsi="Georgia"/>
          <w:sz w:val="23"/>
          <w:szCs w:val="23"/>
        </w:rPr>
        <w:t xml:space="preserve"> DISSENT: </w:t>
      </w:r>
      <w:r w:rsidR="0005741B">
        <w:rPr>
          <w:rFonts w:ascii="Georgia" w:hAnsi="Georgia"/>
          <w:sz w:val="23"/>
          <w:szCs w:val="23"/>
        </w:rPr>
        <w:t>The j</w:t>
      </w:r>
      <w:r w:rsidR="00ED7C38">
        <w:rPr>
          <w:rFonts w:ascii="Georgia" w:hAnsi="Georgia"/>
          <w:sz w:val="23"/>
          <w:szCs w:val="23"/>
        </w:rPr>
        <w:t xml:space="preserve">uvenile’s adjudication for obstruction of official business was supported by sufficient evidence where the evidence established the juvenile was instructed by the officer to get out of the street and failed to comply with the instruction by </w:t>
      </w:r>
      <w:r w:rsidR="00ED7C38" w:rsidRPr="00ED7C38">
        <w:rPr>
          <w:rFonts w:ascii="Georgia" w:hAnsi="Georgia"/>
          <w:sz w:val="23"/>
          <w:szCs w:val="23"/>
        </w:rPr>
        <w:t xml:space="preserve">continuing to walk in the street </w:t>
      </w:r>
      <w:r w:rsidR="00ED7C38">
        <w:rPr>
          <w:rFonts w:ascii="Georgia" w:hAnsi="Georgia"/>
          <w:sz w:val="23"/>
          <w:szCs w:val="23"/>
        </w:rPr>
        <w:t xml:space="preserve">and exhibiting uncooperative behavior, impeding the officer from </w:t>
      </w:r>
      <w:r w:rsidR="00ED7C38" w:rsidRPr="00ED7C38">
        <w:rPr>
          <w:rFonts w:ascii="Georgia" w:hAnsi="Georgia"/>
          <w:sz w:val="23"/>
          <w:szCs w:val="23"/>
        </w:rPr>
        <w:t>further assisting the other officers</w:t>
      </w:r>
      <w:r w:rsidR="00ED7C38">
        <w:rPr>
          <w:rFonts w:ascii="Georgia" w:hAnsi="Georgia"/>
          <w:sz w:val="23"/>
          <w:szCs w:val="23"/>
        </w:rPr>
        <w:t>.]</w:t>
      </w:r>
    </w:p>
    <w:p w14:paraId="145CE5AB" w14:textId="77777777" w:rsidR="00ED7C38" w:rsidRDefault="00ED7C38" w:rsidP="00212A11">
      <w:pPr>
        <w:pStyle w:val="BodyTextIndent"/>
        <w:ind w:left="0" w:firstLine="2160"/>
        <w:rPr>
          <w:rFonts w:ascii="Georgia" w:hAnsi="Georgia"/>
          <w:sz w:val="23"/>
          <w:szCs w:val="23"/>
        </w:rPr>
      </w:pPr>
    </w:p>
    <w:p w14:paraId="06365277" w14:textId="440E312E" w:rsidR="00212A11" w:rsidRDefault="00C54771" w:rsidP="00212A11">
      <w:pPr>
        <w:pStyle w:val="BodyTextIndent"/>
        <w:ind w:left="0" w:firstLine="2160"/>
        <w:rPr>
          <w:rFonts w:ascii="Georgia" w:hAnsi="Georgia"/>
          <w:sz w:val="23"/>
          <w:szCs w:val="23"/>
        </w:rPr>
      </w:pPr>
      <w:r>
        <w:rPr>
          <w:rFonts w:ascii="Georgia" w:hAnsi="Georgia"/>
          <w:sz w:val="23"/>
          <w:szCs w:val="23"/>
        </w:rPr>
        <w:t>Where</w:t>
      </w:r>
      <w:r w:rsidR="009074AF">
        <w:rPr>
          <w:rFonts w:ascii="Georgia" w:hAnsi="Georgia"/>
          <w:sz w:val="23"/>
          <w:szCs w:val="23"/>
        </w:rPr>
        <w:t xml:space="preserve"> there was no lawful arrest and </w:t>
      </w:r>
      <w:r>
        <w:rPr>
          <w:rFonts w:ascii="Georgia" w:hAnsi="Georgia"/>
          <w:sz w:val="23"/>
          <w:szCs w:val="23"/>
        </w:rPr>
        <w:t>where the juvenile</w:t>
      </w:r>
      <w:r w:rsidR="009074AF">
        <w:rPr>
          <w:rFonts w:ascii="Georgia" w:hAnsi="Georgia"/>
          <w:sz w:val="23"/>
          <w:szCs w:val="23"/>
        </w:rPr>
        <w:t xml:space="preserve"> could not have understood she was being placed under arrest, </w:t>
      </w:r>
      <w:r>
        <w:rPr>
          <w:rFonts w:ascii="Georgia" w:hAnsi="Georgia"/>
          <w:sz w:val="23"/>
          <w:szCs w:val="23"/>
        </w:rPr>
        <w:t>her</w:t>
      </w:r>
      <w:r w:rsidR="009074AF">
        <w:rPr>
          <w:rFonts w:ascii="Georgia" w:hAnsi="Georgia"/>
          <w:sz w:val="23"/>
          <w:szCs w:val="23"/>
        </w:rPr>
        <w:t xml:space="preserve"> adjudication of delinquency for resisting arrest is not supported by sufficient evidence</w:t>
      </w:r>
      <w:r w:rsidR="005B4128">
        <w:rPr>
          <w:rFonts w:ascii="Georgia" w:hAnsi="Georgia"/>
          <w:sz w:val="23"/>
          <w:szCs w:val="23"/>
        </w:rPr>
        <w:t xml:space="preserve">.  </w:t>
      </w:r>
      <w:r w:rsidR="00ED7C38" w:rsidRPr="00ED7C38">
        <w:rPr>
          <w:rFonts w:ascii="Georgia" w:hAnsi="Georgia"/>
          <w:sz w:val="23"/>
          <w:szCs w:val="23"/>
        </w:rPr>
        <w:t>[</w:t>
      </w:r>
      <w:r w:rsidR="00ED7C38" w:rsidRPr="005D42CC">
        <w:rPr>
          <w:rFonts w:ascii="Georgia" w:hAnsi="Georgia"/>
          <w:i/>
          <w:sz w:val="23"/>
          <w:szCs w:val="23"/>
        </w:rPr>
        <w:t>But see</w:t>
      </w:r>
      <w:r w:rsidR="00ED7C38" w:rsidRPr="00ED7C38">
        <w:rPr>
          <w:rFonts w:ascii="Georgia" w:hAnsi="Georgia"/>
          <w:sz w:val="23"/>
          <w:szCs w:val="23"/>
        </w:rPr>
        <w:t xml:space="preserve"> DISSENT: </w:t>
      </w:r>
      <w:r w:rsidR="00020008">
        <w:rPr>
          <w:rFonts w:ascii="Georgia" w:hAnsi="Georgia"/>
          <w:sz w:val="23"/>
          <w:szCs w:val="23"/>
        </w:rPr>
        <w:t>The j</w:t>
      </w:r>
      <w:r w:rsidR="00ED7C38" w:rsidRPr="00ED7C38">
        <w:rPr>
          <w:rFonts w:ascii="Georgia" w:hAnsi="Georgia"/>
          <w:sz w:val="23"/>
          <w:szCs w:val="23"/>
        </w:rPr>
        <w:t>uvenile’s adjudication for</w:t>
      </w:r>
      <w:r w:rsidR="00ED7C38">
        <w:rPr>
          <w:rFonts w:ascii="Georgia" w:hAnsi="Georgia"/>
          <w:sz w:val="23"/>
          <w:szCs w:val="23"/>
        </w:rPr>
        <w:t xml:space="preserve"> resisting arrest </w:t>
      </w:r>
      <w:r w:rsidR="00ED7C38" w:rsidRPr="00ED7C38">
        <w:rPr>
          <w:rFonts w:ascii="Georgia" w:hAnsi="Georgia"/>
          <w:sz w:val="23"/>
          <w:szCs w:val="23"/>
        </w:rPr>
        <w:t>was supported by sufficient evidence where the evidence established</w:t>
      </w:r>
      <w:r w:rsidR="00ED7C38">
        <w:rPr>
          <w:rFonts w:ascii="Georgia" w:hAnsi="Georgia"/>
          <w:sz w:val="23"/>
          <w:szCs w:val="23"/>
        </w:rPr>
        <w:t xml:space="preserve"> that while the juvenile was being arrested for obstructing official business, the juvenile struggled with the officers, refused requests to place her hands behind her back, and the officer was required to spray a chemical irritant to effectuate the arrest.]</w:t>
      </w:r>
    </w:p>
    <w:p w14:paraId="7A40E33F" w14:textId="77777777" w:rsidR="009074AF" w:rsidRDefault="009074AF" w:rsidP="00212A11">
      <w:pPr>
        <w:pStyle w:val="BodyTextIndent"/>
        <w:ind w:left="0" w:firstLine="2160"/>
        <w:rPr>
          <w:rFonts w:ascii="Georgia" w:hAnsi="Georgia"/>
          <w:sz w:val="23"/>
          <w:szCs w:val="23"/>
        </w:rPr>
      </w:pPr>
    </w:p>
    <w:p w14:paraId="21F2019E" w14:textId="196A866D" w:rsidR="00C54771" w:rsidRDefault="00C54771" w:rsidP="00212A11">
      <w:pPr>
        <w:pStyle w:val="BodyTextIndent"/>
        <w:ind w:left="0" w:firstLine="2160"/>
        <w:rPr>
          <w:rFonts w:ascii="Georgia" w:hAnsi="Georgia"/>
          <w:sz w:val="23"/>
          <w:szCs w:val="23"/>
        </w:rPr>
      </w:pPr>
      <w:r>
        <w:rPr>
          <w:rFonts w:ascii="Georgia" w:hAnsi="Georgia"/>
          <w:sz w:val="23"/>
          <w:szCs w:val="23"/>
        </w:rPr>
        <w:t>The juvenile’s</w:t>
      </w:r>
      <w:r w:rsidR="009074AF">
        <w:rPr>
          <w:rFonts w:ascii="Georgia" w:hAnsi="Georgia"/>
          <w:sz w:val="23"/>
          <w:szCs w:val="23"/>
        </w:rPr>
        <w:t xml:space="preserve"> adjudication of delinquency for disorderly conduct </w:t>
      </w:r>
      <w:r>
        <w:rPr>
          <w:rFonts w:ascii="Georgia" w:hAnsi="Georgia"/>
          <w:sz w:val="23"/>
          <w:szCs w:val="23"/>
        </w:rPr>
        <w:t>was</w:t>
      </w:r>
      <w:r w:rsidR="009074AF">
        <w:rPr>
          <w:rFonts w:ascii="Georgia" w:hAnsi="Georgia"/>
          <w:sz w:val="23"/>
          <w:szCs w:val="23"/>
        </w:rPr>
        <w:t xml:space="preserve"> not supported by sufficient evidence, </w:t>
      </w:r>
      <w:r>
        <w:rPr>
          <w:rFonts w:ascii="Georgia" w:hAnsi="Georgia"/>
          <w:sz w:val="23"/>
          <w:szCs w:val="23"/>
        </w:rPr>
        <w:t>where she</w:t>
      </w:r>
      <w:r w:rsidR="009074AF">
        <w:rPr>
          <w:rFonts w:ascii="Georgia" w:hAnsi="Georgia"/>
          <w:sz w:val="23"/>
          <w:szCs w:val="23"/>
        </w:rPr>
        <w:t xml:space="preserve"> was not hindering or preventing movement on a public street, her conduct served a lawful and reasonable purpose, and her conduct did not create a condition that was physically offensive to persons or create a risk of physical harm to persons or property.  </w:t>
      </w:r>
      <w:r w:rsidR="00ED7C38">
        <w:rPr>
          <w:rFonts w:ascii="Georgia" w:hAnsi="Georgia"/>
          <w:sz w:val="23"/>
          <w:szCs w:val="23"/>
        </w:rPr>
        <w:t>[</w:t>
      </w:r>
      <w:r w:rsidR="00ED7C38" w:rsidRPr="005D42CC">
        <w:rPr>
          <w:rFonts w:ascii="Georgia" w:hAnsi="Georgia"/>
          <w:i/>
          <w:sz w:val="23"/>
          <w:szCs w:val="23"/>
        </w:rPr>
        <w:t>But see</w:t>
      </w:r>
      <w:r w:rsidR="00ED7C38" w:rsidRPr="00ED7C38">
        <w:rPr>
          <w:rFonts w:ascii="Georgia" w:hAnsi="Georgia"/>
          <w:sz w:val="23"/>
          <w:szCs w:val="23"/>
        </w:rPr>
        <w:t xml:space="preserve"> DISSENT: </w:t>
      </w:r>
      <w:r w:rsidR="00020008">
        <w:rPr>
          <w:rFonts w:ascii="Georgia" w:hAnsi="Georgia"/>
          <w:sz w:val="23"/>
          <w:szCs w:val="23"/>
        </w:rPr>
        <w:t>The j</w:t>
      </w:r>
      <w:r w:rsidR="00ED7C38" w:rsidRPr="00ED7C38">
        <w:rPr>
          <w:rFonts w:ascii="Georgia" w:hAnsi="Georgia"/>
          <w:sz w:val="23"/>
          <w:szCs w:val="23"/>
        </w:rPr>
        <w:t xml:space="preserve">uvenile’s adjudication for </w:t>
      </w:r>
      <w:r w:rsidR="00ED7C38">
        <w:rPr>
          <w:rFonts w:ascii="Georgia" w:hAnsi="Georgia"/>
          <w:sz w:val="23"/>
          <w:szCs w:val="23"/>
        </w:rPr>
        <w:t>disorderly conduct</w:t>
      </w:r>
      <w:r w:rsidR="00ED7C38" w:rsidRPr="00ED7C38">
        <w:rPr>
          <w:rFonts w:ascii="Georgia" w:hAnsi="Georgia"/>
          <w:sz w:val="23"/>
          <w:szCs w:val="23"/>
        </w:rPr>
        <w:t xml:space="preserve"> was supported by sufficient evidence where the evidence established</w:t>
      </w:r>
      <w:r w:rsidR="005D42CC">
        <w:rPr>
          <w:rFonts w:ascii="Georgia" w:hAnsi="Georgia"/>
          <w:sz w:val="23"/>
          <w:szCs w:val="23"/>
        </w:rPr>
        <w:t xml:space="preserve"> that the juvenile was standing in the middle of the street impeding and hindering traffic.]</w:t>
      </w:r>
    </w:p>
    <w:p w14:paraId="72811CB6" w14:textId="77777777" w:rsidR="00C54771" w:rsidRDefault="00C54771" w:rsidP="00212A11">
      <w:pPr>
        <w:pStyle w:val="BodyTextIndent"/>
        <w:ind w:left="0" w:firstLine="2160"/>
        <w:rPr>
          <w:rFonts w:ascii="Georgia" w:hAnsi="Georgia"/>
          <w:sz w:val="23"/>
          <w:szCs w:val="23"/>
        </w:rPr>
      </w:pPr>
    </w:p>
    <w:p w14:paraId="0A133A42" w14:textId="1CF130AB" w:rsidR="009074AF" w:rsidRDefault="00C54771" w:rsidP="00212A11">
      <w:pPr>
        <w:pStyle w:val="BodyTextIndent"/>
        <w:ind w:left="0" w:firstLine="2160"/>
        <w:rPr>
          <w:rFonts w:ascii="Georgia" w:hAnsi="Georgia"/>
          <w:sz w:val="23"/>
          <w:szCs w:val="23"/>
        </w:rPr>
      </w:pPr>
      <w:r>
        <w:rPr>
          <w:rFonts w:ascii="Georgia" w:hAnsi="Georgia"/>
          <w:sz w:val="23"/>
          <w:szCs w:val="23"/>
        </w:rPr>
        <w:lastRenderedPageBreak/>
        <w:t>Where the juvenile</w:t>
      </w:r>
      <w:r w:rsidR="000F2FB7">
        <w:rPr>
          <w:rFonts w:ascii="Georgia" w:hAnsi="Georgia"/>
          <w:sz w:val="23"/>
          <w:szCs w:val="23"/>
        </w:rPr>
        <w:t xml:space="preserve"> did not purposely break her detention, her adjudication of delinquency for escape was not supported by sufficient evidence.  </w:t>
      </w:r>
      <w:r w:rsidR="005D42CC">
        <w:rPr>
          <w:rFonts w:ascii="Georgia" w:hAnsi="Georgia"/>
          <w:sz w:val="23"/>
          <w:szCs w:val="23"/>
        </w:rPr>
        <w:t>[</w:t>
      </w:r>
      <w:r w:rsidR="003802BD">
        <w:rPr>
          <w:rFonts w:ascii="Georgia" w:hAnsi="Georgia"/>
          <w:i/>
          <w:sz w:val="23"/>
          <w:szCs w:val="23"/>
        </w:rPr>
        <w:t>S</w:t>
      </w:r>
      <w:r w:rsidR="005D42CC" w:rsidRPr="00DC0119">
        <w:rPr>
          <w:rFonts w:ascii="Georgia" w:hAnsi="Georgia"/>
          <w:i/>
          <w:sz w:val="23"/>
          <w:szCs w:val="23"/>
        </w:rPr>
        <w:t>ee</w:t>
      </w:r>
      <w:r w:rsidR="005D42CC">
        <w:rPr>
          <w:rFonts w:ascii="Georgia" w:hAnsi="Georgia"/>
          <w:sz w:val="23"/>
          <w:szCs w:val="23"/>
        </w:rPr>
        <w:t xml:space="preserve"> CONCURRENCE: The adjudication for escape was not supported by sufficient evidence where the officer had not established control over the juvenile.]</w:t>
      </w:r>
    </w:p>
    <w:p w14:paraId="6D0649DD" w14:textId="77777777" w:rsidR="00212A11" w:rsidRPr="00434796" w:rsidRDefault="00212A11" w:rsidP="00212A11">
      <w:pPr>
        <w:rPr>
          <w:rFonts w:ascii="Georgia" w:hAnsi="Georgia"/>
          <w:sz w:val="23"/>
          <w:szCs w:val="23"/>
        </w:rPr>
      </w:pPr>
    </w:p>
    <w:p w14:paraId="254C8AB0" w14:textId="1A8BFA21" w:rsidR="00212A11" w:rsidRPr="00434796" w:rsidRDefault="00212A11" w:rsidP="00212A11">
      <w:pPr>
        <w:pStyle w:val="BodyText"/>
        <w:rPr>
          <w:rFonts w:ascii="Georgia" w:hAnsi="Georgia"/>
          <w:sz w:val="23"/>
          <w:szCs w:val="23"/>
        </w:rPr>
      </w:pPr>
      <w:r w:rsidRPr="00434796">
        <w:rPr>
          <w:rFonts w:ascii="Georgia" w:hAnsi="Georgia"/>
          <w:sz w:val="23"/>
          <w:szCs w:val="23"/>
        </w:rPr>
        <w:t>JUDGMENT:</w:t>
      </w:r>
      <w:r w:rsidRPr="00434796">
        <w:rPr>
          <w:rFonts w:ascii="Georgia" w:hAnsi="Georgia"/>
          <w:sz w:val="23"/>
          <w:szCs w:val="23"/>
        </w:rPr>
        <w:tab/>
        <w:t xml:space="preserve">          </w:t>
      </w:r>
      <w:r>
        <w:rPr>
          <w:rFonts w:ascii="Georgia" w:hAnsi="Georgia"/>
          <w:sz w:val="23"/>
          <w:szCs w:val="23"/>
        </w:rPr>
        <w:t xml:space="preserve">  </w:t>
      </w:r>
      <w:r w:rsidR="009074AF">
        <w:rPr>
          <w:rFonts w:ascii="Georgia" w:hAnsi="Georgia"/>
          <w:caps/>
          <w:sz w:val="23"/>
          <w:szCs w:val="23"/>
        </w:rPr>
        <w:t>REVERSED</w:t>
      </w:r>
      <w:r w:rsidR="00C54771">
        <w:rPr>
          <w:rFonts w:ascii="Georgia" w:hAnsi="Georgia"/>
          <w:caps/>
          <w:sz w:val="23"/>
          <w:szCs w:val="23"/>
        </w:rPr>
        <w:t xml:space="preserve"> AND APPELLANT DISCHARGED</w:t>
      </w:r>
    </w:p>
    <w:p w14:paraId="04714EE5" w14:textId="77777777" w:rsidR="00212A11" w:rsidRPr="00434796" w:rsidRDefault="00212A11" w:rsidP="00212A11">
      <w:pPr>
        <w:rPr>
          <w:rFonts w:ascii="Georgia" w:hAnsi="Georgia"/>
          <w:sz w:val="23"/>
          <w:szCs w:val="23"/>
        </w:rPr>
      </w:pPr>
    </w:p>
    <w:p w14:paraId="09EC4936" w14:textId="4A207863" w:rsidR="00212A11" w:rsidRPr="00434796" w:rsidRDefault="00212A11" w:rsidP="00212A11">
      <w:pPr>
        <w:ind w:left="2160" w:hanging="2160"/>
        <w:jc w:val="both"/>
        <w:rPr>
          <w:rFonts w:ascii="Georgia" w:hAnsi="Georgia"/>
          <w:sz w:val="23"/>
          <w:szCs w:val="23"/>
        </w:rPr>
      </w:pPr>
      <w:r w:rsidRPr="00434796">
        <w:rPr>
          <w:rFonts w:ascii="Georgia" w:hAnsi="Georgia"/>
          <w:sz w:val="23"/>
          <w:szCs w:val="23"/>
        </w:rPr>
        <w:t>JUDGES:</w:t>
      </w:r>
      <w:r w:rsidRPr="00434796">
        <w:rPr>
          <w:rFonts w:ascii="Georgia" w:hAnsi="Georgia"/>
          <w:sz w:val="23"/>
          <w:szCs w:val="23"/>
        </w:rPr>
        <w:tab/>
        <w:t xml:space="preserve">OPINION by </w:t>
      </w:r>
      <w:r>
        <w:rPr>
          <w:rFonts w:ascii="Georgia" w:hAnsi="Georgia"/>
          <w:caps/>
          <w:sz w:val="23"/>
          <w:szCs w:val="23"/>
        </w:rPr>
        <w:t>KINSLEY</w:t>
      </w:r>
      <w:r w:rsidRPr="00434796">
        <w:rPr>
          <w:rFonts w:ascii="Georgia" w:hAnsi="Georgia"/>
          <w:sz w:val="23"/>
          <w:szCs w:val="23"/>
        </w:rPr>
        <w:t>, J</w:t>
      </w:r>
      <w:r w:rsidR="009074AF">
        <w:rPr>
          <w:rFonts w:ascii="Georgia" w:hAnsi="Georgia"/>
          <w:sz w:val="23"/>
          <w:szCs w:val="23"/>
        </w:rPr>
        <w:t>.</w:t>
      </w:r>
      <w:r w:rsidR="00C54771">
        <w:rPr>
          <w:rFonts w:ascii="Georgia" w:hAnsi="Georgia"/>
          <w:sz w:val="23"/>
          <w:szCs w:val="23"/>
        </w:rPr>
        <w:t>;</w:t>
      </w:r>
      <w:r w:rsidRPr="00434796">
        <w:rPr>
          <w:rFonts w:ascii="Georgia" w:hAnsi="Georgia"/>
          <w:sz w:val="23"/>
          <w:szCs w:val="23"/>
        </w:rPr>
        <w:t xml:space="preserve"> </w:t>
      </w:r>
      <w:r>
        <w:rPr>
          <w:rFonts w:ascii="Georgia" w:hAnsi="Georgia"/>
          <w:sz w:val="23"/>
          <w:szCs w:val="23"/>
        </w:rPr>
        <w:t xml:space="preserve">BOCK, </w:t>
      </w:r>
      <w:r w:rsidRPr="00434796">
        <w:rPr>
          <w:rFonts w:ascii="Georgia" w:hAnsi="Georgia"/>
          <w:sz w:val="23"/>
          <w:szCs w:val="23"/>
        </w:rPr>
        <w:t>J., CONCUR</w:t>
      </w:r>
      <w:r w:rsidR="00C54771">
        <w:rPr>
          <w:rFonts w:ascii="Georgia" w:hAnsi="Georgia"/>
          <w:sz w:val="23"/>
          <w:szCs w:val="23"/>
        </w:rPr>
        <w:t>S and</w:t>
      </w:r>
      <w:r w:rsidRPr="00434796">
        <w:rPr>
          <w:rFonts w:ascii="Georgia" w:hAnsi="Georgia"/>
          <w:sz w:val="23"/>
          <w:szCs w:val="23"/>
        </w:rPr>
        <w:t xml:space="preserve"> </w:t>
      </w:r>
      <w:r w:rsidR="009074AF">
        <w:rPr>
          <w:rFonts w:ascii="Georgia" w:hAnsi="Georgia"/>
          <w:sz w:val="23"/>
          <w:szCs w:val="23"/>
        </w:rPr>
        <w:t xml:space="preserve">ZAYAS, P.J., </w:t>
      </w:r>
      <w:r w:rsidR="00C54771">
        <w:rPr>
          <w:rFonts w:ascii="Georgia" w:hAnsi="Georgia"/>
          <w:sz w:val="23"/>
          <w:szCs w:val="23"/>
        </w:rPr>
        <w:t>CONCURS</w:t>
      </w:r>
      <w:r w:rsidR="009074AF">
        <w:rPr>
          <w:rFonts w:ascii="Georgia" w:hAnsi="Georgia"/>
          <w:sz w:val="23"/>
          <w:szCs w:val="23"/>
        </w:rPr>
        <w:t xml:space="preserve"> IN PART </w:t>
      </w:r>
      <w:r w:rsidR="0003290C">
        <w:rPr>
          <w:rFonts w:ascii="Georgia" w:hAnsi="Georgia"/>
          <w:sz w:val="23"/>
          <w:szCs w:val="23"/>
        </w:rPr>
        <w:t>AND</w:t>
      </w:r>
      <w:r w:rsidR="009074AF">
        <w:rPr>
          <w:rFonts w:ascii="Georgia" w:hAnsi="Georgia"/>
          <w:sz w:val="23"/>
          <w:szCs w:val="23"/>
        </w:rPr>
        <w:t xml:space="preserve"> </w:t>
      </w:r>
      <w:r w:rsidR="00C54771">
        <w:rPr>
          <w:rFonts w:ascii="Georgia" w:hAnsi="Georgia"/>
          <w:sz w:val="23"/>
          <w:szCs w:val="23"/>
        </w:rPr>
        <w:t>DISSENTS</w:t>
      </w:r>
      <w:r w:rsidR="009074AF">
        <w:rPr>
          <w:rFonts w:ascii="Georgia" w:hAnsi="Georgia"/>
          <w:sz w:val="23"/>
          <w:szCs w:val="23"/>
        </w:rPr>
        <w:t xml:space="preserve"> IN PART. </w:t>
      </w:r>
    </w:p>
    <w:p w14:paraId="55FC0876" w14:textId="77777777" w:rsidR="00370652" w:rsidRDefault="00370652"/>
    <w:sectPr w:rsidR="00370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A11"/>
    <w:rsid w:val="00020008"/>
    <w:rsid w:val="0003290C"/>
    <w:rsid w:val="0005741B"/>
    <w:rsid w:val="000F2FB7"/>
    <w:rsid w:val="000F3BBB"/>
    <w:rsid w:val="00212A11"/>
    <w:rsid w:val="00370652"/>
    <w:rsid w:val="003802BD"/>
    <w:rsid w:val="005B4128"/>
    <w:rsid w:val="005D42CC"/>
    <w:rsid w:val="0071615E"/>
    <w:rsid w:val="007609F4"/>
    <w:rsid w:val="009074AF"/>
    <w:rsid w:val="00C54771"/>
    <w:rsid w:val="00DC0119"/>
    <w:rsid w:val="00ED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77E41"/>
  <w15:docId w15:val="{4AF40F40-6F05-48E4-A388-9910A498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A11"/>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212A11"/>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2A11"/>
    <w:rPr>
      <w:rFonts w:ascii="Times New Roman" w:eastAsia="Times New Roman" w:hAnsi="Times New Roman" w:cs="Times New Roman"/>
      <w:b/>
      <w:kern w:val="0"/>
      <w:sz w:val="24"/>
      <w:szCs w:val="20"/>
      <w14:ligatures w14:val="none"/>
    </w:rPr>
  </w:style>
  <w:style w:type="paragraph" w:styleId="BodyTextIndent">
    <w:name w:val="Body Text Indent"/>
    <w:basedOn w:val="Normal"/>
    <w:link w:val="BodyTextIndentChar"/>
    <w:rsid w:val="00212A11"/>
    <w:pPr>
      <w:ind w:left="1440" w:firstLine="720"/>
      <w:jc w:val="both"/>
    </w:pPr>
    <w:rPr>
      <w:sz w:val="24"/>
    </w:rPr>
  </w:style>
  <w:style w:type="character" w:customStyle="1" w:styleId="BodyTextIndentChar">
    <w:name w:val="Body Text Indent Char"/>
    <w:basedOn w:val="DefaultParagraphFont"/>
    <w:link w:val="BodyTextIndent"/>
    <w:rsid w:val="00212A11"/>
    <w:rPr>
      <w:rFonts w:ascii="Times New Roman" w:eastAsia="Times New Roman" w:hAnsi="Times New Roman" w:cs="Times New Roman"/>
      <w:kern w:val="0"/>
      <w:sz w:val="24"/>
      <w:szCs w:val="20"/>
      <w14:ligatures w14:val="none"/>
    </w:rPr>
  </w:style>
  <w:style w:type="paragraph" w:styleId="BodyText">
    <w:name w:val="Body Text"/>
    <w:basedOn w:val="Normal"/>
    <w:link w:val="BodyTextChar"/>
    <w:rsid w:val="00212A11"/>
    <w:pPr>
      <w:jc w:val="both"/>
    </w:pPr>
    <w:rPr>
      <w:sz w:val="24"/>
    </w:rPr>
  </w:style>
  <w:style w:type="character" w:customStyle="1" w:styleId="BodyTextChar">
    <w:name w:val="Body Text Char"/>
    <w:basedOn w:val="DefaultParagraphFont"/>
    <w:link w:val="BodyText"/>
    <w:rsid w:val="00212A11"/>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2614</Characters>
  <Application>Microsoft Office Word</Application>
  <DocSecurity>4</DocSecurity>
  <Lines>290</Lines>
  <Paragraphs>258</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C-220221, C-220222, C-220223, C-220224</dc:title>
  <dc:creator>.</dc:creator>
  <cp:lastModifiedBy>Renata Freese</cp:lastModifiedBy>
  <cp:revision>2</cp:revision>
  <dcterms:created xsi:type="dcterms:W3CDTF">2023-09-25T19:28:00Z</dcterms:created>
  <dcterms:modified xsi:type="dcterms:W3CDTF">2023-09-25T19:28:00Z</dcterms:modified>
</cp:coreProperties>
</file>