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7DA8" w14:textId="0BE5FCCC" w:rsidR="00CC3D24" w:rsidRPr="00434796" w:rsidRDefault="00CC3D24" w:rsidP="00CC3D24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 w:rsidR="00BB128C">
        <w:rPr>
          <w:rFonts w:ascii="Georgia" w:hAnsi="Georgia"/>
          <w:sz w:val="23"/>
          <w:szCs w:val="23"/>
        </w:rPr>
        <w:t>STATE V. ROSS</w:t>
      </w:r>
    </w:p>
    <w:p w14:paraId="6DD88DFD" w14:textId="77D30C30" w:rsidR="00CC3D24" w:rsidRPr="00097A53" w:rsidRDefault="00097A53" w:rsidP="00CC3D24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12-15-23</w:t>
      </w:r>
    </w:p>
    <w:p w14:paraId="27CC1BC5" w14:textId="11FE876B" w:rsidR="00CC3D24" w:rsidRDefault="00CC3D24" w:rsidP="00CC3D24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</w:t>
      </w:r>
      <w:r w:rsidR="00B91EDD">
        <w:rPr>
          <w:rFonts w:ascii="Georgia" w:hAnsi="Georgia"/>
          <w:sz w:val="23"/>
          <w:szCs w:val="23"/>
        </w:rPr>
        <w:t>C-230</w:t>
      </w:r>
      <w:r w:rsidR="00BB128C">
        <w:rPr>
          <w:rFonts w:ascii="Georgia" w:hAnsi="Georgia"/>
          <w:sz w:val="23"/>
          <w:szCs w:val="23"/>
        </w:rPr>
        <w:t>259</w:t>
      </w:r>
    </w:p>
    <w:p w14:paraId="5C522DF4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57B9DE3A" w14:textId="3768A1F4" w:rsidR="00CC3D24" w:rsidRPr="00434796" w:rsidRDefault="00CC3D24" w:rsidP="00CC3D24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</w:r>
      <w:r w:rsidR="00BB128C">
        <w:rPr>
          <w:rFonts w:ascii="Georgia" w:hAnsi="Georgia"/>
          <w:sz w:val="23"/>
          <w:szCs w:val="23"/>
        </w:rPr>
        <w:t>B-2005341</w:t>
      </w:r>
    </w:p>
    <w:p w14:paraId="108F4930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63F7826A" w14:textId="3540A765" w:rsidR="00CC3D24" w:rsidRPr="00434796" w:rsidRDefault="00CC3D24" w:rsidP="00CC3D24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 w:rsidR="00BB128C">
        <w:rPr>
          <w:rFonts w:ascii="Georgia" w:hAnsi="Georgia"/>
          <w:sz w:val="23"/>
          <w:szCs w:val="23"/>
        </w:rPr>
        <w:t>COMMUNITY</w:t>
      </w:r>
      <w:r w:rsidR="007E5F00">
        <w:rPr>
          <w:rFonts w:ascii="Georgia" w:hAnsi="Georgia"/>
          <w:sz w:val="23"/>
          <w:szCs w:val="23"/>
        </w:rPr>
        <w:t>-</w:t>
      </w:r>
      <w:r w:rsidR="00BB128C">
        <w:rPr>
          <w:rFonts w:ascii="Georgia" w:hAnsi="Georgia"/>
          <w:sz w:val="23"/>
          <w:szCs w:val="23"/>
        </w:rPr>
        <w:t>CONTROL VIOLATION – SENTENCING – R.C. 2953.08(G)(2)</w:t>
      </w:r>
    </w:p>
    <w:p w14:paraId="2952FD64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78DF4111" w14:textId="59B15304" w:rsidR="00111F98" w:rsidRPr="00434796" w:rsidRDefault="00CC3D24" w:rsidP="00CC3D24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0F198F7A" w14:textId="3DD93410" w:rsidR="00CC3D24" w:rsidRPr="00F91C89" w:rsidRDefault="00111F98" w:rsidP="00F91C89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The defendant’s</w:t>
      </w:r>
      <w:r w:rsidRPr="00F91C89">
        <w:rPr>
          <w:rFonts w:ascii="Georgia" w:hAnsi="Georgia"/>
          <w:sz w:val="23"/>
          <w:szCs w:val="23"/>
        </w:rPr>
        <w:t xml:space="preserve"> </w:t>
      </w:r>
      <w:r w:rsidR="00BB128C" w:rsidRPr="00F91C89">
        <w:rPr>
          <w:rFonts w:ascii="Georgia" w:hAnsi="Georgia"/>
          <w:sz w:val="23"/>
          <w:szCs w:val="23"/>
        </w:rPr>
        <w:t>challenge to</w:t>
      </w:r>
      <w:r>
        <w:rPr>
          <w:rFonts w:ascii="Georgia" w:hAnsi="Georgia"/>
          <w:sz w:val="23"/>
          <w:szCs w:val="23"/>
        </w:rPr>
        <w:t xml:space="preserve"> the</w:t>
      </w:r>
      <w:r w:rsidR="00BB128C" w:rsidRPr="00F91C89">
        <w:rPr>
          <w:rFonts w:ascii="Georgia" w:hAnsi="Georgia"/>
          <w:sz w:val="23"/>
          <w:szCs w:val="23"/>
        </w:rPr>
        <w:t xml:space="preserve"> trial court’s prison sentence for</w:t>
      </w:r>
      <w:r w:rsidR="007E5F00">
        <w:rPr>
          <w:rFonts w:ascii="Georgia" w:hAnsi="Georgia"/>
          <w:sz w:val="23"/>
          <w:szCs w:val="23"/>
        </w:rPr>
        <w:t xml:space="preserve"> a</w:t>
      </w:r>
      <w:r w:rsidR="00BB128C" w:rsidRPr="00F91C89">
        <w:rPr>
          <w:rFonts w:ascii="Georgia" w:hAnsi="Georgia"/>
          <w:sz w:val="23"/>
          <w:szCs w:val="23"/>
        </w:rPr>
        <w:t xml:space="preserve"> community</w:t>
      </w:r>
      <w:r w:rsidR="007E5F00">
        <w:rPr>
          <w:rFonts w:ascii="Georgia" w:hAnsi="Georgia"/>
          <w:sz w:val="23"/>
          <w:szCs w:val="23"/>
        </w:rPr>
        <w:t>-</w:t>
      </w:r>
      <w:r w:rsidR="00BB128C" w:rsidRPr="00F91C89">
        <w:rPr>
          <w:rFonts w:ascii="Georgia" w:hAnsi="Georgia"/>
          <w:sz w:val="23"/>
          <w:szCs w:val="23"/>
        </w:rPr>
        <w:t>control violation is not cognizable on appeal where defendant concedes the sentence is not contrary to law and none of the statutes enumerated in R.C. 2953.08(G)(2)(b) apply to defendant’s sentence</w:t>
      </w:r>
      <w:r w:rsidR="001E21FA" w:rsidRPr="00F91C89">
        <w:rPr>
          <w:rFonts w:ascii="Georgia" w:hAnsi="Georgia"/>
          <w:sz w:val="23"/>
          <w:szCs w:val="23"/>
        </w:rPr>
        <w:t>.</w:t>
      </w:r>
    </w:p>
    <w:p w14:paraId="62A20679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7CDF30E9" w14:textId="6F7EC499" w:rsidR="00CC3D24" w:rsidRPr="00434796" w:rsidRDefault="00CC3D24" w:rsidP="00CC3D24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  <w:t xml:space="preserve">          </w:t>
      </w:r>
      <w:r>
        <w:rPr>
          <w:rFonts w:ascii="Georgia" w:hAnsi="Georgia"/>
          <w:sz w:val="23"/>
          <w:szCs w:val="23"/>
        </w:rPr>
        <w:t xml:space="preserve">  </w:t>
      </w:r>
      <w:r w:rsidR="00B91EDD">
        <w:rPr>
          <w:rFonts w:ascii="Georgia" w:hAnsi="Georgia"/>
          <w:sz w:val="23"/>
          <w:szCs w:val="23"/>
        </w:rPr>
        <w:tab/>
      </w:r>
      <w:r w:rsidR="00BB128C">
        <w:rPr>
          <w:rFonts w:ascii="Georgia" w:hAnsi="Georgia"/>
          <w:caps/>
          <w:sz w:val="23"/>
          <w:szCs w:val="23"/>
        </w:rPr>
        <w:t>A</w:t>
      </w:r>
      <w:r w:rsidR="00B91F22">
        <w:rPr>
          <w:rFonts w:ascii="Georgia" w:hAnsi="Georgia"/>
          <w:caps/>
          <w:sz w:val="23"/>
          <w:szCs w:val="23"/>
        </w:rPr>
        <w:t>PPEAL DISMISSED</w:t>
      </w:r>
    </w:p>
    <w:p w14:paraId="19645C7F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3A3D45BC" w14:textId="5917D620" w:rsidR="00CC3D24" w:rsidRPr="00434796" w:rsidRDefault="00CC3D24" w:rsidP="00CC3D24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 w:rsidR="00B91EDD">
        <w:rPr>
          <w:rFonts w:ascii="Georgia" w:hAnsi="Georgia"/>
          <w:sz w:val="23"/>
          <w:szCs w:val="23"/>
        </w:rPr>
        <w:tab/>
      </w:r>
      <w:r w:rsidRPr="00434796">
        <w:rPr>
          <w:rFonts w:ascii="Georgia" w:hAnsi="Georgia"/>
          <w:sz w:val="23"/>
          <w:szCs w:val="23"/>
        </w:rPr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 w:rsidR="00BB128C">
        <w:rPr>
          <w:rFonts w:ascii="Georgia" w:hAnsi="Georgia"/>
          <w:sz w:val="23"/>
          <w:szCs w:val="23"/>
        </w:rPr>
        <w:t>CROUSE</w:t>
      </w:r>
      <w:r>
        <w:rPr>
          <w:rFonts w:ascii="Georgia" w:hAnsi="Georgia"/>
          <w:sz w:val="23"/>
          <w:szCs w:val="23"/>
        </w:rPr>
        <w:t>, P.J.,</w:t>
      </w:r>
      <w:r w:rsidRPr="00434796">
        <w:rPr>
          <w:rFonts w:ascii="Georgia" w:hAnsi="Georgia"/>
          <w:sz w:val="23"/>
          <w:szCs w:val="23"/>
        </w:rPr>
        <w:t xml:space="preserve"> and </w:t>
      </w:r>
      <w:r w:rsidR="00BB128C">
        <w:rPr>
          <w:rFonts w:ascii="Georgia" w:hAnsi="Georgia"/>
          <w:sz w:val="23"/>
          <w:szCs w:val="23"/>
        </w:rPr>
        <w:t>WINKLER</w:t>
      </w:r>
      <w:r>
        <w:rPr>
          <w:rFonts w:ascii="Georgia" w:hAnsi="Georgia"/>
          <w:sz w:val="23"/>
          <w:szCs w:val="23"/>
        </w:rPr>
        <w:t>,</w:t>
      </w:r>
      <w:r w:rsidRPr="00434796">
        <w:rPr>
          <w:rFonts w:ascii="Georgia" w:hAnsi="Georgia"/>
          <w:sz w:val="23"/>
          <w:szCs w:val="23"/>
        </w:rPr>
        <w:t xml:space="preserve"> J., CONCUR.  </w:t>
      </w:r>
    </w:p>
    <w:p w14:paraId="0208BB23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24"/>
    <w:rsid w:val="00097A53"/>
    <w:rsid w:val="00111F98"/>
    <w:rsid w:val="001E21FA"/>
    <w:rsid w:val="002F5DCB"/>
    <w:rsid w:val="00652089"/>
    <w:rsid w:val="007E5F00"/>
    <w:rsid w:val="00936C0D"/>
    <w:rsid w:val="00B91EDD"/>
    <w:rsid w:val="00B91F22"/>
    <w:rsid w:val="00BB128C"/>
    <w:rsid w:val="00CC3D24"/>
    <w:rsid w:val="00CC4483"/>
    <w:rsid w:val="00D05148"/>
    <w:rsid w:val="00D90F60"/>
    <w:rsid w:val="00D966C3"/>
    <w:rsid w:val="00E55655"/>
    <w:rsid w:val="00EF3CFF"/>
    <w:rsid w:val="00F31620"/>
    <w:rsid w:val="00F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66FE"/>
  <w15:chartTrackingRefBased/>
  <w15:docId w15:val="{B50FCF95-4F12-4272-B6B0-63AF74B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C3D2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D2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CC3D24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C3D2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C3D2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C3D24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111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4</DocSecurity>
  <Lines>46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C-230259</dc:title>
  <dc:subject/>
  <dc:creator>.</dc:creator>
  <cp:keywords/>
  <dc:description/>
  <cp:lastModifiedBy>Renata Freese</cp:lastModifiedBy>
  <cp:revision>2</cp:revision>
  <dcterms:created xsi:type="dcterms:W3CDTF">2023-12-14T16:51:00Z</dcterms:created>
  <dcterms:modified xsi:type="dcterms:W3CDTF">2023-12-14T16:51:00Z</dcterms:modified>
</cp:coreProperties>
</file>