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4328BA17" w:rsidR="008F7A21" w:rsidRPr="007C6CA4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F62B55">
        <w:rPr>
          <w:rFonts w:ascii="Georgia" w:hAnsi="Georgia"/>
          <w:caps/>
          <w:sz w:val="23"/>
          <w:szCs w:val="23"/>
          <w:lang w:val="en-US"/>
        </w:rPr>
        <w:t>Wynn v. Crumm</w:t>
      </w:r>
    </w:p>
    <w:p w14:paraId="4926881F" w14:textId="77309F9B" w:rsidR="008F7A21" w:rsidRPr="001B4318" w:rsidRDefault="00B80F19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04-17-24</w:t>
      </w:r>
    </w:p>
    <w:p w14:paraId="6640E35A" w14:textId="263FBA0B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1626F6"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</w:t>
      </w:r>
      <w:r w:rsidR="005839FE">
        <w:rPr>
          <w:rFonts w:ascii="Georgia" w:hAnsi="Georgia"/>
          <w:sz w:val="23"/>
          <w:szCs w:val="23"/>
        </w:rPr>
        <w:t>230</w:t>
      </w:r>
      <w:r w:rsidR="00F62B55">
        <w:rPr>
          <w:rFonts w:ascii="Georgia" w:hAnsi="Georgia"/>
          <w:sz w:val="23"/>
          <w:szCs w:val="23"/>
        </w:rPr>
        <w:t>341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251C6C90" w:rsidR="008F7A21" w:rsidRDefault="008F7A21" w:rsidP="00AE7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F62B55">
        <w:rPr>
          <w:rFonts w:ascii="Georgia" w:hAnsi="Georgia"/>
          <w:sz w:val="23"/>
        </w:rPr>
        <w:t>2020-002927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6B08B57D" w:rsidR="00586B56" w:rsidRPr="00C63E0E" w:rsidRDefault="008F7A21" w:rsidP="006925E0">
      <w:pPr>
        <w:suppressAutoHyphens/>
        <w:ind w:left="2160" w:hanging="2160"/>
        <w:jc w:val="both"/>
      </w:pPr>
      <w:r w:rsidRPr="00860291">
        <w:rPr>
          <w:rFonts w:ascii="Georgia" w:hAnsi="Georgia"/>
          <w:sz w:val="23"/>
          <w:szCs w:val="23"/>
        </w:rPr>
        <w:t>KEY WORDS:</w:t>
      </w:r>
      <w:r w:rsidRPr="00860291">
        <w:rPr>
          <w:rFonts w:ascii="Georgia" w:hAnsi="Georgia"/>
          <w:sz w:val="23"/>
          <w:szCs w:val="23"/>
        </w:rPr>
        <w:tab/>
      </w:r>
      <w:r w:rsidR="00F62B55">
        <w:rPr>
          <w:rFonts w:ascii="Georgia" w:hAnsi="Georgia"/>
          <w:caps/>
          <w:sz w:val="23"/>
          <w:szCs w:val="23"/>
        </w:rPr>
        <w:t>Probate Court – Trusts – Trustee – Duties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919FC6C" w14:textId="79D1D2AD" w:rsidR="00E74BBB" w:rsidRPr="00187F3F" w:rsidRDefault="00F62B55" w:rsidP="001D5094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trust agreement is unambiguous in conferring the power upon the trustee to sell trust real estate and distribute the proceeds of the sale to the beneficiaries</w:t>
      </w:r>
      <w:r w:rsidR="00F623AD">
        <w:rPr>
          <w:rFonts w:ascii="Georgia" w:hAnsi="Georgia"/>
          <w:sz w:val="23"/>
          <w:szCs w:val="23"/>
        </w:rPr>
        <w:t>, therefore the probate court erred in determining that the trustee may not sell the trust real estate</w:t>
      </w:r>
      <w:r>
        <w:rPr>
          <w:rFonts w:ascii="Georgia" w:hAnsi="Georgia"/>
          <w:sz w:val="23"/>
          <w:szCs w:val="23"/>
        </w:rPr>
        <w:t>.</w:t>
      </w: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47FC0350" w:rsidR="008F7A21" w:rsidRPr="00E029A6" w:rsidRDefault="008F7A21" w:rsidP="00E029A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F62B55">
        <w:rPr>
          <w:rFonts w:ascii="Georgia" w:hAnsi="Georgia"/>
          <w:caps/>
          <w:sz w:val="23"/>
          <w:szCs w:val="23"/>
        </w:rPr>
        <w:t>Reversed and Cause Remanded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5A1A3C52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J.; </w:t>
      </w:r>
      <w:r w:rsidR="00F62B55">
        <w:rPr>
          <w:rFonts w:ascii="Georgia" w:hAnsi="Georgia"/>
          <w:caps/>
          <w:sz w:val="23"/>
          <w:szCs w:val="23"/>
        </w:rPr>
        <w:t>Zayas</w:t>
      </w:r>
      <w:r w:rsidR="007C6CA4">
        <w:rPr>
          <w:rFonts w:ascii="Georgia" w:hAnsi="Georgia"/>
          <w:caps/>
          <w:sz w:val="23"/>
          <w:szCs w:val="23"/>
        </w:rPr>
        <w:t>, P.J.</w:t>
      </w:r>
      <w:r w:rsidR="008D4FFC">
        <w:rPr>
          <w:rFonts w:ascii="Georgia" w:hAnsi="Georgia"/>
          <w:caps/>
          <w:sz w:val="23"/>
          <w:szCs w:val="23"/>
        </w:rPr>
        <w:t>,</w:t>
      </w:r>
      <w:r w:rsidR="007C6CA4">
        <w:rPr>
          <w:rFonts w:ascii="Georgia" w:hAnsi="Georgia"/>
          <w:caps/>
          <w:sz w:val="23"/>
          <w:szCs w:val="23"/>
        </w:rPr>
        <w:t xml:space="preserve"> </w:t>
      </w:r>
      <w:r w:rsidR="0053705A">
        <w:rPr>
          <w:rFonts w:ascii="Georgia" w:hAnsi="Georgia"/>
          <w:sz w:val="23"/>
          <w:szCs w:val="23"/>
        </w:rPr>
        <w:t>and</w:t>
      </w:r>
      <w:r w:rsidR="0053705A">
        <w:rPr>
          <w:rFonts w:ascii="Georgia" w:hAnsi="Georgia"/>
          <w:caps/>
          <w:sz w:val="23"/>
          <w:szCs w:val="23"/>
        </w:rPr>
        <w:t xml:space="preserve"> </w:t>
      </w:r>
      <w:r w:rsidR="00F62B55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53705A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BD79E6">
        <w:rPr>
          <w:rFonts w:ascii="Georgia" w:hAnsi="Georgia"/>
          <w:sz w:val="23"/>
          <w:szCs w:val="23"/>
        </w:rPr>
        <w:t>.</w:t>
      </w:r>
    </w:p>
    <w:p w14:paraId="7804DA47" w14:textId="77777777" w:rsidR="00AE7F24" w:rsidRDefault="00AE7F24"/>
    <w:sectPr w:rsidR="00AE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BB3A" w14:textId="77777777" w:rsidR="005A6483" w:rsidRDefault="005A6483" w:rsidP="00BD79E6">
      <w:r>
        <w:separator/>
      </w:r>
    </w:p>
  </w:endnote>
  <w:endnote w:type="continuationSeparator" w:id="0">
    <w:p w14:paraId="090FF4AF" w14:textId="77777777" w:rsidR="005A6483" w:rsidRDefault="005A6483" w:rsidP="00BD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E9A1" w14:textId="77777777" w:rsidR="005A6483" w:rsidRDefault="005A6483" w:rsidP="00BD79E6">
      <w:r>
        <w:separator/>
      </w:r>
    </w:p>
  </w:footnote>
  <w:footnote w:type="continuationSeparator" w:id="0">
    <w:p w14:paraId="4905291E" w14:textId="77777777" w:rsidR="005A6483" w:rsidRDefault="005A6483" w:rsidP="00BD7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757E0"/>
    <w:rsid w:val="00082A28"/>
    <w:rsid w:val="000A3EEA"/>
    <w:rsid w:val="000A4C9A"/>
    <w:rsid w:val="000E1833"/>
    <w:rsid w:val="00100E31"/>
    <w:rsid w:val="00142612"/>
    <w:rsid w:val="001458A9"/>
    <w:rsid w:val="001626F6"/>
    <w:rsid w:val="001D1316"/>
    <w:rsid w:val="001D404E"/>
    <w:rsid w:val="001D5094"/>
    <w:rsid w:val="002C1D40"/>
    <w:rsid w:val="002E2E63"/>
    <w:rsid w:val="003B283E"/>
    <w:rsid w:val="004752CF"/>
    <w:rsid w:val="004A7FA7"/>
    <w:rsid w:val="004B2B06"/>
    <w:rsid w:val="004E2795"/>
    <w:rsid w:val="004F1FA7"/>
    <w:rsid w:val="0053705A"/>
    <w:rsid w:val="005839FE"/>
    <w:rsid w:val="00586B56"/>
    <w:rsid w:val="005A6483"/>
    <w:rsid w:val="005B170B"/>
    <w:rsid w:val="005F3864"/>
    <w:rsid w:val="006925E0"/>
    <w:rsid w:val="006B4848"/>
    <w:rsid w:val="00765368"/>
    <w:rsid w:val="00771C2C"/>
    <w:rsid w:val="007C476E"/>
    <w:rsid w:val="007C6CA4"/>
    <w:rsid w:val="007D135B"/>
    <w:rsid w:val="00860291"/>
    <w:rsid w:val="008B0C13"/>
    <w:rsid w:val="008B21FE"/>
    <w:rsid w:val="008D4FFC"/>
    <w:rsid w:val="008F7A21"/>
    <w:rsid w:val="00906783"/>
    <w:rsid w:val="009223B3"/>
    <w:rsid w:val="00923CB6"/>
    <w:rsid w:val="00990828"/>
    <w:rsid w:val="00995DB3"/>
    <w:rsid w:val="009C5E61"/>
    <w:rsid w:val="009E0A55"/>
    <w:rsid w:val="00A154C4"/>
    <w:rsid w:val="00A15E2E"/>
    <w:rsid w:val="00AB7546"/>
    <w:rsid w:val="00AC13C9"/>
    <w:rsid w:val="00AE6177"/>
    <w:rsid w:val="00AE74C6"/>
    <w:rsid w:val="00AE7F24"/>
    <w:rsid w:val="00B80F19"/>
    <w:rsid w:val="00B965EB"/>
    <w:rsid w:val="00BC0906"/>
    <w:rsid w:val="00BD79E6"/>
    <w:rsid w:val="00C0395C"/>
    <w:rsid w:val="00C162FA"/>
    <w:rsid w:val="00C220AA"/>
    <w:rsid w:val="00C63E0E"/>
    <w:rsid w:val="00C67F4C"/>
    <w:rsid w:val="00C7294E"/>
    <w:rsid w:val="00C91EEF"/>
    <w:rsid w:val="00CB1180"/>
    <w:rsid w:val="00D238A6"/>
    <w:rsid w:val="00D95CF3"/>
    <w:rsid w:val="00DA51EA"/>
    <w:rsid w:val="00DB3212"/>
    <w:rsid w:val="00DE52E6"/>
    <w:rsid w:val="00DE7CEF"/>
    <w:rsid w:val="00DF592D"/>
    <w:rsid w:val="00E029A6"/>
    <w:rsid w:val="00E74BBB"/>
    <w:rsid w:val="00EA1AA8"/>
    <w:rsid w:val="00ED62C1"/>
    <w:rsid w:val="00F451A5"/>
    <w:rsid w:val="00F623AD"/>
    <w:rsid w:val="00F62B55"/>
    <w:rsid w:val="00F9231B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E6"/>
    <w:rPr>
      <w:rFonts w:ascii="CG Times" w:eastAsia="Times New Roman" w:hAnsi="CG Times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E6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443</Characters>
  <Application>Microsoft Office Word</Application>
  <DocSecurity>4</DocSecurity>
  <Lines>49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C-230341</dc:title>
  <dc:creator>.</dc:creator>
  <cp:lastModifiedBy>Renata Freese</cp:lastModifiedBy>
  <cp:revision>2</cp:revision>
  <dcterms:created xsi:type="dcterms:W3CDTF">2024-04-16T14:01:00Z</dcterms:created>
  <dcterms:modified xsi:type="dcterms:W3CDTF">2024-04-16T14:01:00Z</dcterms:modified>
</cp:coreProperties>
</file>