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9DE65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582592A5" w14:textId="5B089E6B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C06427">
        <w:rPr>
          <w:rFonts w:ascii="Georgia" w:hAnsi="Georgia"/>
          <w:sz w:val="23"/>
          <w:szCs w:val="23"/>
          <w:lang w:val="en-US"/>
        </w:rPr>
        <w:t>STATE V. J.B.</w:t>
      </w:r>
    </w:p>
    <w:p w14:paraId="3477A87F" w14:textId="3274AF13" w:rsidR="0024101A" w:rsidRPr="0024101A" w:rsidRDefault="00455F83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05-17-24</w:t>
      </w:r>
    </w:p>
    <w:p w14:paraId="1336F8AF" w14:textId="5DB0F557" w:rsidR="001C6D16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</w:t>
      </w:r>
      <w:r w:rsidR="00C06427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  <w:t>C-</w:t>
      </w:r>
      <w:r w:rsidR="0060773E">
        <w:rPr>
          <w:rFonts w:ascii="Georgia" w:hAnsi="Georgia"/>
          <w:sz w:val="23"/>
          <w:szCs w:val="23"/>
        </w:rPr>
        <w:t>2</w:t>
      </w:r>
      <w:r w:rsidR="00043179">
        <w:rPr>
          <w:rFonts w:ascii="Georgia" w:hAnsi="Georgia"/>
          <w:sz w:val="23"/>
          <w:szCs w:val="23"/>
        </w:rPr>
        <w:t>30</w:t>
      </w:r>
      <w:r w:rsidR="00C06427">
        <w:rPr>
          <w:rFonts w:ascii="Georgia" w:hAnsi="Georgia"/>
          <w:sz w:val="23"/>
          <w:szCs w:val="23"/>
        </w:rPr>
        <w:t>499</w:t>
      </w:r>
    </w:p>
    <w:p w14:paraId="2C342F32" w14:textId="0C16E92C" w:rsidR="00C06427" w:rsidRDefault="00C06427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C-230500</w:t>
      </w:r>
    </w:p>
    <w:p w14:paraId="10300EEB" w14:textId="4A31ECE5" w:rsidR="00C06427" w:rsidRDefault="00C06427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C-230501</w:t>
      </w:r>
    </w:p>
    <w:p w14:paraId="2D37619D" w14:textId="56CCC131" w:rsidR="00C06427" w:rsidRDefault="00C06427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C-230502</w:t>
      </w:r>
    </w:p>
    <w:p w14:paraId="4094802A" w14:textId="042279AA" w:rsidR="00C06427" w:rsidRDefault="00C06427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C-230503</w:t>
      </w:r>
    </w:p>
    <w:p w14:paraId="1E07D273" w14:textId="2CEB258E" w:rsidR="00C06427" w:rsidRDefault="00C06427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C-230504</w:t>
      </w:r>
    </w:p>
    <w:p w14:paraId="7DB6DB2B" w14:textId="273DB8B0" w:rsidR="00C06427" w:rsidRDefault="00C06427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C-230505</w:t>
      </w:r>
    </w:p>
    <w:p w14:paraId="10C93D46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13405D81" w14:textId="2A191C74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</w:t>
      </w:r>
      <w:r w:rsidR="00C06427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C06427">
        <w:rPr>
          <w:rFonts w:ascii="Georgia" w:hAnsi="Georgia"/>
          <w:sz w:val="23"/>
          <w:szCs w:val="23"/>
        </w:rPr>
        <w:t>12CRB-21204</w:t>
      </w:r>
    </w:p>
    <w:p w14:paraId="695F0760" w14:textId="1B1F0366" w:rsidR="00C06427" w:rsidRDefault="00C06427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C-12CRB-29845</w:t>
      </w:r>
    </w:p>
    <w:p w14:paraId="0DCD65D5" w14:textId="353AD52A" w:rsidR="00C06427" w:rsidRDefault="00C06427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14CRB-14457</w:t>
      </w:r>
    </w:p>
    <w:p w14:paraId="6D1508D7" w14:textId="065E5BBD" w:rsidR="00C06427" w:rsidRDefault="00C06427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C-14CRB-14902</w:t>
      </w:r>
    </w:p>
    <w:p w14:paraId="1B9C5E6C" w14:textId="0FE33625" w:rsidR="00C06427" w:rsidRDefault="00C06427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C-14CRB-</w:t>
      </w:r>
      <w:r w:rsidR="007915B0" w:rsidRPr="007915B0">
        <w:rPr>
          <w:rFonts w:ascii="Georgia" w:hAnsi="Georgia"/>
          <w:sz w:val="23"/>
          <w:szCs w:val="23"/>
        </w:rPr>
        <w:t>25518</w:t>
      </w:r>
    </w:p>
    <w:p w14:paraId="7231A1D2" w14:textId="31CEE2B0" w:rsidR="00C06427" w:rsidRDefault="00C06427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C-15CRB-27045-A</w:t>
      </w:r>
      <w:r w:rsidR="00495041">
        <w:rPr>
          <w:rFonts w:ascii="Georgia" w:hAnsi="Georgia"/>
          <w:sz w:val="23"/>
          <w:szCs w:val="23"/>
        </w:rPr>
        <w:t xml:space="preserve"> and </w:t>
      </w:r>
      <w:r>
        <w:rPr>
          <w:rFonts w:ascii="Georgia" w:hAnsi="Georgia"/>
          <w:sz w:val="23"/>
          <w:szCs w:val="23"/>
        </w:rPr>
        <w:t>B</w:t>
      </w:r>
    </w:p>
    <w:p w14:paraId="253F3511" w14:textId="62DA77C5" w:rsidR="00C06427" w:rsidRDefault="00C06427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C-16CRB-16349</w:t>
      </w:r>
    </w:p>
    <w:p w14:paraId="274FE4BF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3F0746C8" w14:textId="78EFDC17" w:rsidR="00D506E0" w:rsidRPr="008D383E" w:rsidRDefault="00D506E0" w:rsidP="00043179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043179">
        <w:rPr>
          <w:rFonts w:ascii="Georgia" w:hAnsi="Georgia"/>
          <w:sz w:val="23"/>
          <w:szCs w:val="23"/>
        </w:rPr>
        <w:t>R.C. 2953.</w:t>
      </w:r>
      <w:r w:rsidR="006F4E7D">
        <w:rPr>
          <w:rFonts w:ascii="Georgia" w:hAnsi="Georgia"/>
          <w:sz w:val="23"/>
          <w:szCs w:val="23"/>
        </w:rPr>
        <w:t>32</w:t>
      </w:r>
      <w:r w:rsidR="00043179">
        <w:rPr>
          <w:rFonts w:ascii="Georgia" w:hAnsi="Georgia"/>
          <w:sz w:val="23"/>
          <w:szCs w:val="23"/>
        </w:rPr>
        <w:t xml:space="preserve"> – </w:t>
      </w:r>
      <w:r w:rsidR="006F4E7D">
        <w:rPr>
          <w:rFonts w:ascii="Georgia" w:hAnsi="Georgia"/>
          <w:sz w:val="23"/>
          <w:szCs w:val="23"/>
        </w:rPr>
        <w:t>RECORD SEALING</w:t>
      </w:r>
      <w:r w:rsidR="00043179">
        <w:rPr>
          <w:rFonts w:ascii="Georgia" w:hAnsi="Georgia"/>
          <w:sz w:val="23"/>
          <w:szCs w:val="23"/>
        </w:rPr>
        <w:t xml:space="preserve"> </w:t>
      </w:r>
      <w:r w:rsidR="000C1D6C">
        <w:rPr>
          <w:rFonts w:ascii="Georgia" w:hAnsi="Georgia"/>
          <w:sz w:val="23"/>
          <w:szCs w:val="23"/>
        </w:rPr>
        <w:t>–</w:t>
      </w:r>
      <w:r w:rsidR="00043179">
        <w:rPr>
          <w:rFonts w:ascii="Georgia" w:hAnsi="Georgia"/>
          <w:sz w:val="23"/>
          <w:szCs w:val="23"/>
        </w:rPr>
        <w:t xml:space="preserve"> ABUSE OF DISCRETION</w:t>
      </w:r>
      <w:r w:rsidR="002A0E2E">
        <w:rPr>
          <w:rFonts w:ascii="Georgia" w:hAnsi="Georgia"/>
          <w:sz w:val="23"/>
          <w:szCs w:val="23"/>
        </w:rPr>
        <w:t xml:space="preserve"> </w:t>
      </w:r>
    </w:p>
    <w:p w14:paraId="6B326ED0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2EF39193" w14:textId="7A1280FC" w:rsidR="008E6BD7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5255631F" w14:textId="465C087F" w:rsidR="00B937A1" w:rsidRPr="00B937A1" w:rsidRDefault="00B01171" w:rsidP="0018421A">
      <w:pPr>
        <w:ind w:firstLine="2160"/>
        <w:jc w:val="both"/>
        <w:rPr>
          <w:rFonts w:ascii="Georgia" w:hAnsi="Georgia"/>
          <w:sz w:val="23"/>
          <w:szCs w:val="23"/>
        </w:rPr>
      </w:pPr>
      <w:r w:rsidRPr="006036C6">
        <w:rPr>
          <w:rFonts w:ascii="Georgia" w:hAnsi="Georgia"/>
          <w:sz w:val="23"/>
          <w:szCs w:val="23"/>
        </w:rPr>
        <w:t xml:space="preserve">The trial court </w:t>
      </w:r>
      <w:r w:rsidR="003373FE">
        <w:rPr>
          <w:rFonts w:ascii="Georgia" w:hAnsi="Georgia"/>
          <w:sz w:val="23"/>
          <w:szCs w:val="23"/>
        </w:rPr>
        <w:t>abused its discretion by</w:t>
      </w:r>
      <w:r w:rsidRPr="006036C6">
        <w:rPr>
          <w:rFonts w:ascii="Georgia" w:hAnsi="Georgia"/>
          <w:sz w:val="23"/>
          <w:szCs w:val="23"/>
        </w:rPr>
        <w:t xml:space="preserve"> </w:t>
      </w:r>
      <w:r w:rsidR="003373FE">
        <w:rPr>
          <w:rFonts w:ascii="Georgia" w:hAnsi="Georgia"/>
          <w:sz w:val="23"/>
          <w:szCs w:val="23"/>
        </w:rPr>
        <w:t xml:space="preserve">denying </w:t>
      </w:r>
      <w:r w:rsidR="003E26E1">
        <w:rPr>
          <w:rFonts w:ascii="Georgia" w:hAnsi="Georgia"/>
          <w:sz w:val="23"/>
          <w:szCs w:val="23"/>
        </w:rPr>
        <w:t>defendant’s</w:t>
      </w:r>
      <w:r w:rsidR="003373FE">
        <w:rPr>
          <w:rFonts w:ascii="Georgia" w:hAnsi="Georgia"/>
          <w:sz w:val="23"/>
          <w:szCs w:val="23"/>
        </w:rPr>
        <w:t xml:space="preserve"> </w:t>
      </w:r>
      <w:r w:rsidR="006F4E7D">
        <w:rPr>
          <w:rFonts w:ascii="Georgia" w:hAnsi="Georgia"/>
          <w:sz w:val="23"/>
          <w:szCs w:val="23"/>
        </w:rPr>
        <w:t xml:space="preserve">applications </w:t>
      </w:r>
      <w:r w:rsidR="00AA64EA">
        <w:rPr>
          <w:rFonts w:ascii="Georgia" w:hAnsi="Georgia"/>
          <w:sz w:val="23"/>
          <w:szCs w:val="23"/>
        </w:rPr>
        <w:t xml:space="preserve">for record sealing </w:t>
      </w:r>
      <w:r w:rsidR="003373FE">
        <w:rPr>
          <w:rFonts w:ascii="Georgia" w:hAnsi="Georgia"/>
          <w:sz w:val="23"/>
          <w:szCs w:val="23"/>
        </w:rPr>
        <w:t xml:space="preserve">where </w:t>
      </w:r>
      <w:r w:rsidR="00AA64EA">
        <w:rPr>
          <w:rFonts w:ascii="Georgia" w:hAnsi="Georgia"/>
          <w:sz w:val="23"/>
          <w:szCs w:val="23"/>
        </w:rPr>
        <w:t xml:space="preserve">the trial court based its decision on the number of and nature of defendant’s </w:t>
      </w:r>
      <w:r w:rsidR="003E26E1">
        <w:rPr>
          <w:rFonts w:ascii="Georgia" w:hAnsi="Georgia"/>
          <w:sz w:val="23"/>
          <w:szCs w:val="23"/>
        </w:rPr>
        <w:t xml:space="preserve">misdemeanor </w:t>
      </w:r>
      <w:r w:rsidR="00AA64EA">
        <w:rPr>
          <w:rFonts w:ascii="Georgia" w:hAnsi="Georgia"/>
          <w:sz w:val="23"/>
          <w:szCs w:val="23"/>
        </w:rPr>
        <w:t>convictions</w:t>
      </w:r>
      <w:r w:rsidR="00E375C7">
        <w:rPr>
          <w:rFonts w:ascii="Georgia" w:hAnsi="Georgia"/>
          <w:sz w:val="23"/>
          <w:szCs w:val="23"/>
        </w:rPr>
        <w:t xml:space="preserve">, and therefore, the cause must be remanded with instructions to the trial court to grant the </w:t>
      </w:r>
      <w:r w:rsidR="0018421A">
        <w:rPr>
          <w:rFonts w:ascii="Georgia" w:hAnsi="Georgia"/>
          <w:sz w:val="23"/>
          <w:szCs w:val="23"/>
        </w:rPr>
        <w:t>applications.</w:t>
      </w:r>
    </w:p>
    <w:p w14:paraId="6E526A77" w14:textId="77777777" w:rsidR="00B01171" w:rsidRDefault="00B01171" w:rsidP="00B0117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1CFEF98F" w14:textId="716C41B7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871220">
        <w:rPr>
          <w:rFonts w:ascii="Georgia" w:hAnsi="Georgia"/>
          <w:sz w:val="23"/>
          <w:szCs w:val="23"/>
        </w:rPr>
        <w:t>REVERSED</w:t>
      </w:r>
      <w:r w:rsidR="002A0E2E">
        <w:rPr>
          <w:rFonts w:ascii="Georgia" w:hAnsi="Georgia"/>
          <w:sz w:val="23"/>
          <w:szCs w:val="23"/>
        </w:rPr>
        <w:t xml:space="preserve"> AND CAUSE REMANDED</w:t>
      </w:r>
    </w:p>
    <w:p w14:paraId="7CB8B1FF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549175AD" w14:textId="16BA69F6" w:rsidR="0024101A" w:rsidRDefault="009F5215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Pr="00B01171">
        <w:rPr>
          <w:rFonts w:ascii="Georgia" w:hAnsi="Georgia"/>
          <w:sz w:val="23"/>
          <w:szCs w:val="23"/>
        </w:rPr>
        <w:t xml:space="preserve">OPINION by </w:t>
      </w:r>
      <w:r w:rsidR="00E56183" w:rsidRPr="00B01171">
        <w:rPr>
          <w:rFonts w:ascii="Georgia" w:hAnsi="Georgia"/>
          <w:sz w:val="23"/>
          <w:szCs w:val="23"/>
        </w:rPr>
        <w:t>BERGERON</w:t>
      </w:r>
      <w:r w:rsidRPr="00B01171">
        <w:rPr>
          <w:rFonts w:ascii="Georgia" w:hAnsi="Georgia"/>
          <w:sz w:val="23"/>
          <w:szCs w:val="23"/>
        </w:rPr>
        <w:t xml:space="preserve">, </w:t>
      </w:r>
      <w:r w:rsidR="00871220">
        <w:rPr>
          <w:rFonts w:ascii="Georgia" w:hAnsi="Georgia"/>
          <w:sz w:val="23"/>
          <w:szCs w:val="23"/>
        </w:rPr>
        <w:t>P.</w:t>
      </w:r>
      <w:r w:rsidRPr="00B01171">
        <w:rPr>
          <w:rFonts w:ascii="Georgia" w:hAnsi="Georgia"/>
          <w:sz w:val="23"/>
          <w:szCs w:val="23"/>
        </w:rPr>
        <w:t>J.</w:t>
      </w:r>
      <w:r w:rsidR="00413883" w:rsidRPr="00B01171">
        <w:rPr>
          <w:rFonts w:ascii="Georgia" w:hAnsi="Georgia"/>
          <w:sz w:val="23"/>
          <w:szCs w:val="23"/>
        </w:rPr>
        <w:t>;</w:t>
      </w:r>
      <w:r w:rsidR="0024101A" w:rsidRPr="00B01171">
        <w:rPr>
          <w:rFonts w:ascii="Georgia" w:hAnsi="Georgia"/>
          <w:sz w:val="23"/>
          <w:szCs w:val="23"/>
        </w:rPr>
        <w:t xml:space="preserve"> </w:t>
      </w:r>
      <w:r w:rsidR="00AA64EA">
        <w:rPr>
          <w:rFonts w:ascii="Georgia" w:hAnsi="Georgia"/>
          <w:sz w:val="23"/>
          <w:szCs w:val="23"/>
        </w:rPr>
        <w:t xml:space="preserve">CROUSE and </w:t>
      </w:r>
      <w:r w:rsidR="00A32E50">
        <w:rPr>
          <w:rFonts w:ascii="Georgia" w:hAnsi="Georgia"/>
          <w:sz w:val="23"/>
          <w:szCs w:val="23"/>
        </w:rPr>
        <w:t>KINSLEY</w:t>
      </w:r>
      <w:r w:rsidR="006F4E7D">
        <w:rPr>
          <w:rFonts w:ascii="Georgia" w:hAnsi="Georgia"/>
          <w:sz w:val="23"/>
          <w:szCs w:val="23"/>
        </w:rPr>
        <w:t xml:space="preserve">, JJ., </w:t>
      </w:r>
      <w:r w:rsidR="00A32E50">
        <w:rPr>
          <w:rFonts w:ascii="Georgia" w:hAnsi="Georgia"/>
          <w:sz w:val="23"/>
          <w:szCs w:val="23"/>
        </w:rPr>
        <w:t>CONCUR</w:t>
      </w:r>
      <w:r w:rsidR="000C1D6C" w:rsidRPr="00B01171">
        <w:rPr>
          <w:rFonts w:ascii="Georgia" w:hAnsi="Georgia"/>
          <w:sz w:val="23"/>
          <w:szCs w:val="23"/>
        </w:rPr>
        <w:t>.</w:t>
      </w:r>
      <w:r w:rsidR="00A32E50">
        <w:rPr>
          <w:rFonts w:ascii="Georgia" w:hAnsi="Georgia"/>
          <w:sz w:val="23"/>
          <w:szCs w:val="23"/>
        </w:rPr>
        <w:t xml:space="preserve"> </w:t>
      </w:r>
    </w:p>
    <w:p w14:paraId="39D1DE1E" w14:textId="4342E5B6" w:rsidR="00A32E50" w:rsidRDefault="00A32E50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78735586" w14:textId="77777777" w:rsidR="00A32E50" w:rsidRDefault="00A32E50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6B5C595E" w14:textId="1A9AB804" w:rsidR="002D7F0C" w:rsidRDefault="002D7F0C"/>
    <w:p w14:paraId="3C92229B" w14:textId="4D467424" w:rsidR="003373FE" w:rsidRPr="003373FE" w:rsidRDefault="003373FE" w:rsidP="003373FE"/>
    <w:p w14:paraId="22E26F22" w14:textId="63CE2DF6" w:rsidR="003373FE" w:rsidRPr="003373FE" w:rsidRDefault="003373FE" w:rsidP="003373FE"/>
    <w:p w14:paraId="77C62290" w14:textId="0728D33F" w:rsidR="003373FE" w:rsidRPr="003373FE" w:rsidRDefault="003373FE" w:rsidP="003373FE"/>
    <w:p w14:paraId="443CBEC6" w14:textId="696F962E" w:rsidR="003373FE" w:rsidRPr="003373FE" w:rsidRDefault="003373FE" w:rsidP="003373FE"/>
    <w:p w14:paraId="78E16442" w14:textId="79D03A59" w:rsidR="003373FE" w:rsidRDefault="003373FE" w:rsidP="003373FE"/>
    <w:p w14:paraId="445B6AA2" w14:textId="02169DE6" w:rsidR="003373FE" w:rsidRPr="003373FE" w:rsidRDefault="003373FE" w:rsidP="003373FE">
      <w:pPr>
        <w:tabs>
          <w:tab w:val="left" w:pos="3140"/>
        </w:tabs>
      </w:pPr>
      <w:r>
        <w:tab/>
      </w:r>
    </w:p>
    <w:sectPr w:rsidR="003373FE" w:rsidRPr="00337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43179"/>
    <w:rsid w:val="000C1D6C"/>
    <w:rsid w:val="000C52C4"/>
    <w:rsid w:val="000E08FE"/>
    <w:rsid w:val="00177E3D"/>
    <w:rsid w:val="0018421A"/>
    <w:rsid w:val="001A5A07"/>
    <w:rsid w:val="001C6D16"/>
    <w:rsid w:val="002401FA"/>
    <w:rsid w:val="0024101A"/>
    <w:rsid w:val="00290264"/>
    <w:rsid w:val="002A0E2E"/>
    <w:rsid w:val="002C6684"/>
    <w:rsid w:val="002D7F0C"/>
    <w:rsid w:val="002E6C86"/>
    <w:rsid w:val="003209E0"/>
    <w:rsid w:val="003373FE"/>
    <w:rsid w:val="00364EFA"/>
    <w:rsid w:val="00393B40"/>
    <w:rsid w:val="003E26E1"/>
    <w:rsid w:val="00413883"/>
    <w:rsid w:val="00431144"/>
    <w:rsid w:val="00455F83"/>
    <w:rsid w:val="004778A8"/>
    <w:rsid w:val="00495041"/>
    <w:rsid w:val="004B34F7"/>
    <w:rsid w:val="004B59DB"/>
    <w:rsid w:val="004E26EF"/>
    <w:rsid w:val="004E7727"/>
    <w:rsid w:val="00511FBE"/>
    <w:rsid w:val="00530F37"/>
    <w:rsid w:val="00535ACB"/>
    <w:rsid w:val="005525A3"/>
    <w:rsid w:val="005E3D4E"/>
    <w:rsid w:val="005F78E9"/>
    <w:rsid w:val="006000DE"/>
    <w:rsid w:val="006036C6"/>
    <w:rsid w:val="0060588B"/>
    <w:rsid w:val="0060773E"/>
    <w:rsid w:val="00612520"/>
    <w:rsid w:val="0066499A"/>
    <w:rsid w:val="006E3087"/>
    <w:rsid w:val="006F4E7D"/>
    <w:rsid w:val="007362FD"/>
    <w:rsid w:val="00750BD6"/>
    <w:rsid w:val="007565E0"/>
    <w:rsid w:val="00760A9C"/>
    <w:rsid w:val="00762A2F"/>
    <w:rsid w:val="00781144"/>
    <w:rsid w:val="00781BEC"/>
    <w:rsid w:val="007915B0"/>
    <w:rsid w:val="007D30A1"/>
    <w:rsid w:val="007E1A6D"/>
    <w:rsid w:val="007E54BF"/>
    <w:rsid w:val="00802F49"/>
    <w:rsid w:val="00843F2A"/>
    <w:rsid w:val="008577E9"/>
    <w:rsid w:val="00871220"/>
    <w:rsid w:val="008B031A"/>
    <w:rsid w:val="008B0BF2"/>
    <w:rsid w:val="008C739F"/>
    <w:rsid w:val="008E6BD7"/>
    <w:rsid w:val="00936485"/>
    <w:rsid w:val="00955A76"/>
    <w:rsid w:val="00970822"/>
    <w:rsid w:val="009731B2"/>
    <w:rsid w:val="009B3F5B"/>
    <w:rsid w:val="009D02C9"/>
    <w:rsid w:val="009D6827"/>
    <w:rsid w:val="009F5215"/>
    <w:rsid w:val="00A14B2C"/>
    <w:rsid w:val="00A30E2A"/>
    <w:rsid w:val="00A32E50"/>
    <w:rsid w:val="00A40FE4"/>
    <w:rsid w:val="00A6154F"/>
    <w:rsid w:val="00A7125A"/>
    <w:rsid w:val="00AA218B"/>
    <w:rsid w:val="00AA4301"/>
    <w:rsid w:val="00AA64EA"/>
    <w:rsid w:val="00AC1F9B"/>
    <w:rsid w:val="00AF325E"/>
    <w:rsid w:val="00B01171"/>
    <w:rsid w:val="00B80B89"/>
    <w:rsid w:val="00B83566"/>
    <w:rsid w:val="00B937A1"/>
    <w:rsid w:val="00B97463"/>
    <w:rsid w:val="00BA4819"/>
    <w:rsid w:val="00BB62DF"/>
    <w:rsid w:val="00BB6572"/>
    <w:rsid w:val="00C007AE"/>
    <w:rsid w:val="00C06427"/>
    <w:rsid w:val="00C61D31"/>
    <w:rsid w:val="00C621BC"/>
    <w:rsid w:val="00CA04A5"/>
    <w:rsid w:val="00CA2BCA"/>
    <w:rsid w:val="00CA319E"/>
    <w:rsid w:val="00CA5EE6"/>
    <w:rsid w:val="00D06B1C"/>
    <w:rsid w:val="00D4040E"/>
    <w:rsid w:val="00D506E0"/>
    <w:rsid w:val="00D97896"/>
    <w:rsid w:val="00DB47E7"/>
    <w:rsid w:val="00DB79A2"/>
    <w:rsid w:val="00E23DA1"/>
    <w:rsid w:val="00E27835"/>
    <w:rsid w:val="00E375C7"/>
    <w:rsid w:val="00E547AF"/>
    <w:rsid w:val="00E56183"/>
    <w:rsid w:val="00E70A20"/>
    <w:rsid w:val="00F076D3"/>
    <w:rsid w:val="00F93DF7"/>
    <w:rsid w:val="00FA2D2A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6468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C-220504</vt:lpstr>
    </vt:vector>
  </TitlesOfParts>
  <Company>1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C-230499, C-230500, C-230501, C-230502, C-230503, C-230504, C-230505</dc:title>
  <dc:creator>.</dc:creator>
  <cp:lastModifiedBy>Renata Freese</cp:lastModifiedBy>
  <cp:revision>2</cp:revision>
  <dcterms:created xsi:type="dcterms:W3CDTF">2024-05-16T13:53:00Z</dcterms:created>
  <dcterms:modified xsi:type="dcterms:W3CDTF">2024-05-16T13:53:00Z</dcterms:modified>
</cp:coreProperties>
</file>