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1E6B" w14:textId="4E720C1F" w:rsidR="000B3140" w:rsidRPr="009141E4" w:rsidRDefault="00F05DCC" w:rsidP="00AE143B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CAPTION:</w:t>
      </w:r>
      <w:r w:rsidR="008D2DE8" w:rsidRPr="009141E4">
        <w:rPr>
          <w:rFonts w:ascii="Georgia" w:hAnsi="Georgia"/>
          <w:sz w:val="23"/>
          <w:szCs w:val="23"/>
        </w:rPr>
        <w:t xml:space="preserve"> </w:t>
      </w:r>
      <w:r w:rsidR="003073CD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 xml:space="preserve">STATE V. </w:t>
      </w:r>
      <w:r w:rsidR="007B4A3B">
        <w:rPr>
          <w:rFonts w:ascii="Georgia" w:hAnsi="Georgia"/>
          <w:sz w:val="23"/>
          <w:szCs w:val="23"/>
        </w:rPr>
        <w:t>GOWDY</w:t>
      </w:r>
    </w:p>
    <w:p w14:paraId="4DD6C99C" w14:textId="2CF175D8" w:rsidR="00A52D2F" w:rsidRDefault="00EA6AD7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05-8-24</w:t>
      </w:r>
    </w:p>
    <w:p w14:paraId="44013E3D" w14:textId="38F24700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APPEAL NO</w:t>
      </w:r>
      <w:r w:rsidR="00953E49" w:rsidRPr="009141E4">
        <w:rPr>
          <w:rFonts w:ascii="Georgia" w:hAnsi="Georgia"/>
          <w:sz w:val="23"/>
          <w:szCs w:val="23"/>
        </w:rPr>
        <w:t>:</w:t>
      </w:r>
      <w:r w:rsidR="009A6CEB" w:rsidRPr="009141E4">
        <w:rPr>
          <w:rFonts w:ascii="Georgia" w:hAnsi="Georgia"/>
          <w:sz w:val="23"/>
          <w:szCs w:val="23"/>
        </w:rPr>
        <w:tab/>
      </w:r>
      <w:r w:rsidR="009A6CEB" w:rsidRPr="009141E4">
        <w:rPr>
          <w:rFonts w:ascii="Georgia" w:hAnsi="Georgia"/>
          <w:sz w:val="23"/>
          <w:szCs w:val="23"/>
        </w:rPr>
        <w:tab/>
      </w:r>
      <w:r w:rsidR="00D821CD" w:rsidRPr="009141E4">
        <w:rPr>
          <w:rFonts w:ascii="Georgia" w:hAnsi="Georgia"/>
          <w:sz w:val="23"/>
          <w:szCs w:val="23"/>
        </w:rPr>
        <w:t>C-</w:t>
      </w:r>
      <w:r w:rsidR="00503260">
        <w:rPr>
          <w:rFonts w:ascii="Georgia" w:hAnsi="Georgia"/>
          <w:sz w:val="23"/>
          <w:szCs w:val="23"/>
        </w:rPr>
        <w:t>230</w:t>
      </w:r>
      <w:r w:rsidR="007B4A3B">
        <w:rPr>
          <w:rFonts w:ascii="Georgia" w:hAnsi="Georgia"/>
          <w:sz w:val="23"/>
          <w:szCs w:val="23"/>
        </w:rPr>
        <w:t>644</w:t>
      </w:r>
    </w:p>
    <w:p w14:paraId="7EBD7875" w14:textId="77777777" w:rsidR="000B3140" w:rsidRPr="009141E4" w:rsidRDefault="000B3140">
      <w:pPr>
        <w:rPr>
          <w:rFonts w:ascii="Georgia" w:hAnsi="Georgia"/>
          <w:sz w:val="23"/>
          <w:szCs w:val="23"/>
        </w:rPr>
      </w:pPr>
    </w:p>
    <w:p w14:paraId="45C31997" w14:textId="312B0171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TRIAL NO:</w:t>
      </w:r>
      <w:r w:rsidRPr="009141E4">
        <w:rPr>
          <w:rFonts w:ascii="Georgia" w:hAnsi="Georgia"/>
          <w:sz w:val="23"/>
          <w:szCs w:val="23"/>
        </w:rPr>
        <w:tab/>
      </w:r>
      <w:r w:rsidR="00532785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>B-</w:t>
      </w:r>
      <w:r w:rsidR="007B4A3B">
        <w:rPr>
          <w:rFonts w:ascii="Georgia" w:hAnsi="Georgia"/>
          <w:sz w:val="23"/>
          <w:szCs w:val="23"/>
        </w:rPr>
        <w:t>2304311</w:t>
      </w:r>
    </w:p>
    <w:p w14:paraId="68B97DB6" w14:textId="77777777" w:rsidR="003073CD" w:rsidRPr="009141E4" w:rsidRDefault="003073CD">
      <w:pPr>
        <w:rPr>
          <w:rFonts w:ascii="Georgia" w:hAnsi="Georgia"/>
          <w:sz w:val="23"/>
          <w:szCs w:val="23"/>
        </w:rPr>
      </w:pPr>
    </w:p>
    <w:p w14:paraId="5C6783DF" w14:textId="3C4D1311" w:rsidR="00F05DCC" w:rsidRPr="009141E4" w:rsidRDefault="009141E4" w:rsidP="00EA6AD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="00A76F3A" w:rsidRPr="009141E4">
        <w:rPr>
          <w:rFonts w:ascii="Georgia" w:hAnsi="Georgia"/>
          <w:sz w:val="23"/>
          <w:szCs w:val="23"/>
        </w:rPr>
        <w:t>:</w:t>
      </w:r>
      <w:r w:rsidR="00A76F3A" w:rsidRPr="009141E4">
        <w:rPr>
          <w:rFonts w:ascii="Georgia" w:hAnsi="Georgia"/>
          <w:sz w:val="23"/>
          <w:szCs w:val="23"/>
        </w:rPr>
        <w:tab/>
      </w:r>
      <w:r w:rsidR="007B4A3B">
        <w:rPr>
          <w:rFonts w:ascii="Georgia" w:hAnsi="Georgia"/>
          <w:sz w:val="23"/>
          <w:szCs w:val="23"/>
        </w:rPr>
        <w:t>GUILY PLEA</w:t>
      </w:r>
      <w:r w:rsidR="00C60A67">
        <w:rPr>
          <w:rFonts w:ascii="Georgia" w:hAnsi="Georgia"/>
          <w:sz w:val="23"/>
          <w:szCs w:val="23"/>
        </w:rPr>
        <w:t xml:space="preserve"> </w:t>
      </w:r>
      <w:r w:rsidR="007B4A3B">
        <w:rPr>
          <w:rFonts w:ascii="Georgia" w:hAnsi="Georgia"/>
          <w:sz w:val="23"/>
          <w:szCs w:val="23"/>
        </w:rPr>
        <w:t>—</w:t>
      </w:r>
      <w:r w:rsidR="00C60A67">
        <w:rPr>
          <w:rFonts w:ascii="Georgia" w:hAnsi="Georgia"/>
          <w:sz w:val="23"/>
          <w:szCs w:val="23"/>
        </w:rPr>
        <w:t xml:space="preserve"> </w:t>
      </w:r>
      <w:r w:rsidR="007B4A3B">
        <w:rPr>
          <w:rFonts w:ascii="Georgia" w:hAnsi="Georgia"/>
          <w:sz w:val="23"/>
          <w:szCs w:val="23"/>
        </w:rPr>
        <w:t>SELF-DEFENSE</w:t>
      </w:r>
      <w:r w:rsidR="00C60A67">
        <w:rPr>
          <w:rFonts w:ascii="Georgia" w:hAnsi="Georgia"/>
          <w:sz w:val="23"/>
          <w:szCs w:val="23"/>
        </w:rPr>
        <w:t xml:space="preserve"> </w:t>
      </w:r>
      <w:r w:rsidR="007B4A3B">
        <w:rPr>
          <w:rFonts w:ascii="Georgia" w:hAnsi="Georgia"/>
          <w:sz w:val="23"/>
          <w:szCs w:val="23"/>
        </w:rPr>
        <w:t>—</w:t>
      </w:r>
      <w:r w:rsidR="00C60A67">
        <w:rPr>
          <w:rFonts w:ascii="Georgia" w:hAnsi="Georgia"/>
          <w:sz w:val="23"/>
          <w:szCs w:val="23"/>
        </w:rPr>
        <w:t xml:space="preserve"> </w:t>
      </w:r>
      <w:r w:rsidR="007B4A3B">
        <w:rPr>
          <w:rFonts w:ascii="Georgia" w:hAnsi="Georgia"/>
          <w:sz w:val="23"/>
          <w:szCs w:val="23"/>
        </w:rPr>
        <w:t>JURY INSTRUCTION</w:t>
      </w:r>
      <w:r w:rsidR="00C60A67">
        <w:rPr>
          <w:rFonts w:ascii="Georgia" w:hAnsi="Georgia"/>
          <w:sz w:val="23"/>
          <w:szCs w:val="23"/>
        </w:rPr>
        <w:t xml:space="preserve"> </w:t>
      </w:r>
      <w:r w:rsidR="007B4A3B">
        <w:rPr>
          <w:rFonts w:ascii="Georgia" w:hAnsi="Georgia"/>
          <w:sz w:val="23"/>
          <w:szCs w:val="23"/>
        </w:rPr>
        <w:t>—JURY TRIAL</w:t>
      </w:r>
      <w:r w:rsidR="00283D20">
        <w:rPr>
          <w:rFonts w:ascii="Georgia" w:hAnsi="Georgia"/>
          <w:sz w:val="23"/>
          <w:szCs w:val="23"/>
        </w:rPr>
        <w:t xml:space="preserve"> </w:t>
      </w:r>
    </w:p>
    <w:p w14:paraId="0A3AE96B" w14:textId="77777777" w:rsidR="000272B2" w:rsidRPr="009141E4" w:rsidRDefault="00F05DCC" w:rsidP="000272B2">
      <w:pPr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SUMMARY:</w:t>
      </w:r>
      <w:r w:rsidR="009A6CEB" w:rsidRPr="009141E4">
        <w:rPr>
          <w:rFonts w:ascii="Georgia" w:hAnsi="Georgia"/>
          <w:sz w:val="23"/>
          <w:szCs w:val="23"/>
        </w:rPr>
        <w:tab/>
      </w:r>
    </w:p>
    <w:p w14:paraId="11195476" w14:textId="0F6F80A2" w:rsidR="00BC43D2" w:rsidRPr="009141E4" w:rsidRDefault="007B4A3B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court’s premature ruling on self-defense did not coerce defendant into entering a guilty plea where defendant knowingly, voluntarily, and intelligently chose to plead guilty to reduced charges rather than </w:t>
      </w:r>
      <w:r w:rsidR="005363C3">
        <w:rPr>
          <w:rFonts w:ascii="Georgia" w:hAnsi="Georgia"/>
          <w:sz w:val="23"/>
          <w:szCs w:val="23"/>
        </w:rPr>
        <w:t>risk a trial on greater charges</w:t>
      </w:r>
      <w:r w:rsidR="002A2311">
        <w:rPr>
          <w:rFonts w:ascii="Georgia" w:hAnsi="Georgia"/>
          <w:sz w:val="23"/>
          <w:szCs w:val="23"/>
        </w:rPr>
        <w:t>.</w:t>
      </w:r>
    </w:p>
    <w:p w14:paraId="13C9FB40" w14:textId="77777777" w:rsidR="00BC43D2" w:rsidRDefault="00BC43D2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30CEC777" w14:textId="317F79AB" w:rsidR="00F05DCC" w:rsidRPr="009141E4" w:rsidRDefault="00A52D2F" w:rsidP="00A52D2F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83D20">
        <w:rPr>
          <w:rFonts w:ascii="Georgia" w:hAnsi="Georgia"/>
          <w:sz w:val="23"/>
          <w:szCs w:val="23"/>
        </w:rPr>
        <w:t>AFFIRMED</w:t>
      </w:r>
    </w:p>
    <w:p w14:paraId="07C6E3E5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74217C7D" w14:textId="189956DE" w:rsidR="00F05DCC" w:rsidRPr="009141E4" w:rsidRDefault="00A52D2F" w:rsidP="00BC43D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DD5F3E">
        <w:rPr>
          <w:rFonts w:ascii="Georgia" w:hAnsi="Georgia"/>
          <w:sz w:val="23"/>
          <w:szCs w:val="23"/>
        </w:rPr>
        <w:t xml:space="preserve">OPINION by </w:t>
      </w:r>
      <w:r w:rsidR="00503260">
        <w:rPr>
          <w:rFonts w:ascii="Georgia" w:hAnsi="Georgia"/>
          <w:sz w:val="23"/>
          <w:szCs w:val="23"/>
        </w:rPr>
        <w:t>B</w:t>
      </w:r>
      <w:r w:rsidR="00951CCC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 xml:space="preserve">, </w:t>
      </w:r>
      <w:r w:rsidR="00503260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</w:t>
      </w:r>
      <w:r w:rsidRPr="00DD5F3E">
        <w:rPr>
          <w:rFonts w:ascii="Georgia" w:hAnsi="Georgia"/>
          <w:sz w:val="23"/>
          <w:szCs w:val="23"/>
        </w:rPr>
        <w:t xml:space="preserve">; </w:t>
      </w:r>
      <w:r w:rsidR="00AA3391">
        <w:rPr>
          <w:rFonts w:ascii="Georgia" w:hAnsi="Georgia"/>
          <w:sz w:val="23"/>
          <w:szCs w:val="23"/>
        </w:rPr>
        <w:t>BERGERON</w:t>
      </w:r>
      <w:r w:rsidR="00503260">
        <w:rPr>
          <w:rFonts w:ascii="Georgia" w:hAnsi="Georgia"/>
          <w:sz w:val="23"/>
          <w:szCs w:val="23"/>
        </w:rPr>
        <w:t xml:space="preserve"> and </w:t>
      </w:r>
      <w:r w:rsidR="00AA3391">
        <w:rPr>
          <w:rFonts w:ascii="Georgia" w:hAnsi="Georgia"/>
          <w:sz w:val="23"/>
          <w:szCs w:val="23"/>
        </w:rPr>
        <w:t>WINKLER</w:t>
      </w:r>
      <w:r w:rsidR="00503260">
        <w:rPr>
          <w:rFonts w:ascii="Georgia" w:hAnsi="Georgia"/>
          <w:sz w:val="23"/>
          <w:szCs w:val="23"/>
        </w:rPr>
        <w:t>, J</w:t>
      </w:r>
      <w:r w:rsidRPr="00DD5F3E">
        <w:rPr>
          <w:rFonts w:ascii="Georgia" w:hAnsi="Georgia"/>
          <w:sz w:val="23"/>
          <w:szCs w:val="23"/>
        </w:rPr>
        <w:t>J., CONCUR.</w:t>
      </w:r>
    </w:p>
    <w:sectPr w:rsidR="00F05DCC" w:rsidRPr="009141E4" w:rsidSect="001357F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643A8" w14:textId="77777777" w:rsidR="001357F3" w:rsidRDefault="001357F3" w:rsidP="00AA3391">
      <w:r>
        <w:separator/>
      </w:r>
    </w:p>
  </w:endnote>
  <w:endnote w:type="continuationSeparator" w:id="0">
    <w:p w14:paraId="187694B0" w14:textId="77777777" w:rsidR="001357F3" w:rsidRDefault="001357F3" w:rsidP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35A56" w14:textId="77777777" w:rsidR="001357F3" w:rsidRDefault="001357F3" w:rsidP="00AA3391">
      <w:r>
        <w:separator/>
      </w:r>
    </w:p>
  </w:footnote>
  <w:footnote w:type="continuationSeparator" w:id="0">
    <w:p w14:paraId="08FA518C" w14:textId="77777777" w:rsidR="001357F3" w:rsidRDefault="001357F3" w:rsidP="00AA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82C83"/>
    <w:rsid w:val="000B3140"/>
    <w:rsid w:val="000E6D59"/>
    <w:rsid w:val="001357F3"/>
    <w:rsid w:val="001C74DA"/>
    <w:rsid w:val="00283D20"/>
    <w:rsid w:val="002A2311"/>
    <w:rsid w:val="003073CD"/>
    <w:rsid w:val="003A4AAF"/>
    <w:rsid w:val="0042069F"/>
    <w:rsid w:val="00503260"/>
    <w:rsid w:val="00532785"/>
    <w:rsid w:val="00533D54"/>
    <w:rsid w:val="005363C3"/>
    <w:rsid w:val="005F5A38"/>
    <w:rsid w:val="00653C16"/>
    <w:rsid w:val="006C7EC5"/>
    <w:rsid w:val="00740E51"/>
    <w:rsid w:val="0078045F"/>
    <w:rsid w:val="007969EC"/>
    <w:rsid w:val="007B4A3B"/>
    <w:rsid w:val="007C21B5"/>
    <w:rsid w:val="007C44A8"/>
    <w:rsid w:val="008277B9"/>
    <w:rsid w:val="008A4473"/>
    <w:rsid w:val="008D2DE8"/>
    <w:rsid w:val="009141E4"/>
    <w:rsid w:val="00937BD6"/>
    <w:rsid w:val="00951CCC"/>
    <w:rsid w:val="00953E49"/>
    <w:rsid w:val="009A6CEB"/>
    <w:rsid w:val="00A3769F"/>
    <w:rsid w:val="00A52D2F"/>
    <w:rsid w:val="00A76F3A"/>
    <w:rsid w:val="00AA3391"/>
    <w:rsid w:val="00AD0188"/>
    <w:rsid w:val="00AD2812"/>
    <w:rsid w:val="00AE143B"/>
    <w:rsid w:val="00AF4C5D"/>
    <w:rsid w:val="00B50BAA"/>
    <w:rsid w:val="00B671F5"/>
    <w:rsid w:val="00BA4ADB"/>
    <w:rsid w:val="00BC43D2"/>
    <w:rsid w:val="00BD0D28"/>
    <w:rsid w:val="00C2054E"/>
    <w:rsid w:val="00C60A67"/>
    <w:rsid w:val="00CA18CA"/>
    <w:rsid w:val="00CA2F1A"/>
    <w:rsid w:val="00D0115D"/>
    <w:rsid w:val="00D05D9A"/>
    <w:rsid w:val="00D514DE"/>
    <w:rsid w:val="00D821CD"/>
    <w:rsid w:val="00E41347"/>
    <w:rsid w:val="00E82A15"/>
    <w:rsid w:val="00EA6AD7"/>
    <w:rsid w:val="00EC7055"/>
    <w:rsid w:val="00EE70A7"/>
    <w:rsid w:val="00EF05CD"/>
    <w:rsid w:val="00F05DCC"/>
    <w:rsid w:val="00F63529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7203"/>
  <w15:docId w15:val="{EF84B9AD-93DB-4C3E-A114-F3E3D50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9F"/>
  </w:style>
  <w:style w:type="paragraph" w:styleId="Heading1">
    <w:name w:val="heading 1"/>
    <w:basedOn w:val="Normal"/>
    <w:next w:val="Normal"/>
    <w:qFormat/>
    <w:rsid w:val="00A3769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69F"/>
    <w:pPr>
      <w:jc w:val="both"/>
    </w:pPr>
    <w:rPr>
      <w:sz w:val="24"/>
    </w:rPr>
  </w:style>
  <w:style w:type="paragraph" w:styleId="BodyTextIndent">
    <w:name w:val="Body Text Indent"/>
    <w:basedOn w:val="Normal"/>
    <w:rsid w:val="00A3769F"/>
    <w:pPr>
      <w:ind w:firstLine="2160"/>
      <w:jc w:val="both"/>
    </w:pPr>
    <w:rPr>
      <w:sz w:val="24"/>
    </w:rPr>
  </w:style>
  <w:style w:type="paragraph" w:styleId="Header">
    <w:name w:val="header"/>
    <w:basedOn w:val="Normal"/>
    <w:link w:val="Head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391"/>
  </w:style>
  <w:style w:type="paragraph" w:styleId="Footer">
    <w:name w:val="footer"/>
    <w:basedOn w:val="Normal"/>
    <w:link w:val="Foot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C-120832</vt:lpstr>
    </vt:vector>
  </TitlesOfParts>
  <Company>1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C-230644</dc:title>
  <dc:creator>.</dc:creator>
  <cp:lastModifiedBy>Renata Freese</cp:lastModifiedBy>
  <cp:revision>2</cp:revision>
  <cp:lastPrinted>2023-11-03T20:51:00Z</cp:lastPrinted>
  <dcterms:created xsi:type="dcterms:W3CDTF">2024-05-07T13:54:00Z</dcterms:created>
  <dcterms:modified xsi:type="dcterms:W3CDTF">2024-05-07T13:54:00Z</dcterms:modified>
</cp:coreProperties>
</file>