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0B79E" w14:textId="5F55F101" w:rsidR="00AD0450" w:rsidRDefault="00D27584" w:rsidP="00655E38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B743FB">
        <w:rPr>
          <w:rFonts w:ascii="Georgia" w:hAnsi="Georgia"/>
          <w:b/>
          <w:bCs/>
          <w:sz w:val="23"/>
          <w:szCs w:val="23"/>
        </w:rPr>
        <w:t>STATE V. PHILLIPS</w:t>
      </w:r>
    </w:p>
    <w:p w14:paraId="2860D56F" w14:textId="658D11AE" w:rsidR="00655E38" w:rsidRPr="00D345F8" w:rsidRDefault="00655E38" w:rsidP="00655E38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06-18-24</w:t>
      </w:r>
    </w:p>
    <w:p w14:paraId="35E141E2" w14:textId="43D3BE34" w:rsidR="00B743FB" w:rsidRPr="00D345F8" w:rsidRDefault="00D27584" w:rsidP="00B743FB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B743FB">
        <w:rPr>
          <w:rFonts w:ascii="Georgia" w:hAnsi="Georgia"/>
          <w:sz w:val="23"/>
          <w:szCs w:val="23"/>
        </w:rPr>
        <w:t>C-240198</w:t>
      </w:r>
    </w:p>
    <w:p w14:paraId="08B74787" w14:textId="20BD034A" w:rsidR="00D27584" w:rsidRPr="00D345F8" w:rsidRDefault="00D27584" w:rsidP="00B743FB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B743FB">
        <w:rPr>
          <w:rFonts w:ascii="Georgia" w:hAnsi="Georgia"/>
          <w:sz w:val="23"/>
          <w:szCs w:val="23"/>
        </w:rPr>
        <w:tab/>
        <w:t>C-22CRB-6479</w:t>
      </w:r>
      <w:r w:rsidR="00D345F8">
        <w:rPr>
          <w:rFonts w:ascii="Georgia" w:hAnsi="Georgia"/>
          <w:sz w:val="23"/>
          <w:szCs w:val="23"/>
        </w:rPr>
        <w:tab/>
      </w:r>
    </w:p>
    <w:p w14:paraId="379458AE" w14:textId="16A5CF53" w:rsidR="00D27584" w:rsidRPr="00D345F8" w:rsidRDefault="00D27584" w:rsidP="00B743FB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proofErr w:type="gramStart"/>
      <w:r w:rsidR="00B743FB">
        <w:rPr>
          <w:rFonts w:ascii="Georgia" w:hAnsi="Georgia"/>
          <w:sz w:val="23"/>
          <w:szCs w:val="23"/>
        </w:rPr>
        <w:t>SENTENCING  –</w:t>
      </w:r>
      <w:proofErr w:type="gramEnd"/>
      <w:r w:rsidR="00B743FB">
        <w:rPr>
          <w:rFonts w:ascii="Georgia" w:hAnsi="Georgia"/>
          <w:sz w:val="23"/>
          <w:szCs w:val="23"/>
        </w:rPr>
        <w:t xml:space="preserve">  R.C. 2949.08  –  JAIL-TIME CREDIT</w:t>
      </w:r>
    </w:p>
    <w:p w14:paraId="025B1D5F" w14:textId="5540D4A4" w:rsidR="00D27584" w:rsidRDefault="00D27584" w:rsidP="00655E38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139927CE" w14:textId="22A7357C" w:rsidR="00B40C36" w:rsidRPr="00D345F8" w:rsidRDefault="00B743FB" w:rsidP="00B743F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trial court erred by failing to calculate and award</w:t>
      </w:r>
      <w:r w:rsidR="00717C44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defendant jail-time credit at sentencing in accordance with R.C. 2949.08(C)(1).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5D10A909" w14:textId="4D2DAB24" w:rsidR="00276A78" w:rsidRPr="00D345F8" w:rsidRDefault="00276A78" w:rsidP="00B743FB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C33439">
        <w:rPr>
          <w:rFonts w:ascii="Georgia" w:hAnsi="Georgia"/>
          <w:sz w:val="23"/>
          <w:szCs w:val="23"/>
        </w:rPr>
        <w:tab/>
      </w:r>
      <w:r w:rsidR="00717C44">
        <w:rPr>
          <w:rFonts w:ascii="Georgia" w:hAnsi="Georgia"/>
          <w:sz w:val="23"/>
          <w:szCs w:val="23"/>
        </w:rPr>
        <w:t xml:space="preserve">SENTENCE </w:t>
      </w:r>
      <w:r w:rsidR="00B743FB">
        <w:rPr>
          <w:rFonts w:ascii="Georgia" w:hAnsi="Georgia"/>
          <w:sz w:val="23"/>
          <w:szCs w:val="23"/>
        </w:rPr>
        <w:t>REVERSED</w:t>
      </w:r>
      <w:r w:rsidR="00717C44">
        <w:rPr>
          <w:rFonts w:ascii="Georgia" w:hAnsi="Georgia"/>
          <w:sz w:val="23"/>
          <w:szCs w:val="23"/>
        </w:rPr>
        <w:t xml:space="preserve"> IN PART</w:t>
      </w:r>
      <w:r w:rsidR="00B743FB">
        <w:rPr>
          <w:rFonts w:ascii="Georgia" w:hAnsi="Georgia"/>
          <w:sz w:val="23"/>
          <w:szCs w:val="23"/>
        </w:rPr>
        <w:t xml:space="preserve"> AND</w:t>
      </w:r>
      <w:r w:rsidR="00717C44">
        <w:rPr>
          <w:rFonts w:ascii="Georgia" w:hAnsi="Georgia"/>
          <w:sz w:val="23"/>
          <w:szCs w:val="23"/>
        </w:rPr>
        <w:t xml:space="preserve"> CAUSE</w:t>
      </w:r>
      <w:r w:rsidR="00B743FB">
        <w:rPr>
          <w:rFonts w:ascii="Georgia" w:hAnsi="Georgia"/>
          <w:sz w:val="23"/>
          <w:szCs w:val="23"/>
        </w:rPr>
        <w:t xml:space="preserve"> REMANDED</w:t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41FEC37B" w14:textId="1F06FE52" w:rsidR="00276A78" w:rsidRPr="00D345F8" w:rsidRDefault="00276A78" w:rsidP="00B743FB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C33439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C33439" w:rsidRPr="00D345F8">
        <w:rPr>
          <w:rFonts w:ascii="Georgia" w:hAnsi="Georgia"/>
          <w:sz w:val="23"/>
          <w:szCs w:val="23"/>
        </w:rPr>
        <w:t>by</w:t>
      </w:r>
      <w:r w:rsidR="00C33439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>KINSLEY, J</w:t>
      </w:r>
      <w:r w:rsidR="00717C44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B743FB">
        <w:rPr>
          <w:rFonts w:ascii="Georgia" w:hAnsi="Georgia"/>
          <w:sz w:val="23"/>
          <w:szCs w:val="23"/>
        </w:rPr>
        <w:t>BOCK</w:t>
      </w:r>
      <w:r w:rsidR="00D345F8" w:rsidRPr="00D345F8">
        <w:rPr>
          <w:rFonts w:ascii="Georgia" w:hAnsi="Georgia"/>
          <w:sz w:val="23"/>
          <w:szCs w:val="23"/>
        </w:rPr>
        <w:t xml:space="preserve">, P.J., </w:t>
      </w:r>
      <w:r w:rsidR="00C33439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C33439">
        <w:rPr>
          <w:rFonts w:ascii="Georgia" w:hAnsi="Georgia"/>
          <w:sz w:val="23"/>
          <w:szCs w:val="23"/>
        </w:rPr>
        <w:t>BERGERON</w:t>
      </w:r>
      <w:r w:rsidR="00D345F8" w:rsidRPr="00D345F8">
        <w:rPr>
          <w:rFonts w:ascii="Georgia" w:hAnsi="Georgia"/>
          <w:sz w:val="23"/>
          <w:szCs w:val="23"/>
        </w:rPr>
        <w:t xml:space="preserve">, J., </w:t>
      </w:r>
      <w:r w:rsidR="00717C44">
        <w:rPr>
          <w:rFonts w:ascii="Georgia" w:hAnsi="Georgia"/>
          <w:sz w:val="23"/>
          <w:szCs w:val="23"/>
        </w:rPr>
        <w:t>CONCUR</w:t>
      </w:r>
      <w:r w:rsidR="00C33439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4D6AD2"/>
    <w:rsid w:val="00546DA4"/>
    <w:rsid w:val="005B37D5"/>
    <w:rsid w:val="00655E38"/>
    <w:rsid w:val="00717C44"/>
    <w:rsid w:val="00813F86"/>
    <w:rsid w:val="008515C5"/>
    <w:rsid w:val="00960154"/>
    <w:rsid w:val="00AD0450"/>
    <w:rsid w:val="00B40C36"/>
    <w:rsid w:val="00B743FB"/>
    <w:rsid w:val="00C15A28"/>
    <w:rsid w:val="00C33439"/>
    <w:rsid w:val="00D27584"/>
    <w:rsid w:val="00D345F8"/>
    <w:rsid w:val="00D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4</DocSecurity>
  <Lines>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C-240198</dc:title>
  <dc:subject/>
  <dc:creator>.</dc:creator>
  <cp:keywords/>
  <dc:description/>
  <cp:lastModifiedBy>Renata Freese</cp:lastModifiedBy>
  <cp:revision>2</cp:revision>
  <dcterms:created xsi:type="dcterms:W3CDTF">2024-06-17T12:56:00Z</dcterms:created>
  <dcterms:modified xsi:type="dcterms:W3CDTF">2024-06-17T12:56:00Z</dcterms:modified>
</cp:coreProperties>
</file>